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CD5B8E" w:rsidRDefault="004C1F40">
      <w:pPr>
        <w:spacing w:line="240" w:lineRule="auto"/>
        <w:rPr>
          <w:rFonts w:ascii="Zed Text Semi-Wide Light" w:hAnsi="Zed Text Semi-Wide Light" w:cs="Zed Text Semi-Wide Light"/>
          <w:color w:val="FF0000"/>
          <w:sz w:val="28"/>
          <w:szCs w:val="28"/>
          <w:lang w:val="en-GB"/>
        </w:rPr>
      </w:pPr>
      <w:r>
        <w:rPr>
          <w:rFonts w:ascii="Zed Text Semi-Wide Light" w:hAnsi="Zed Text Semi-Wide Light" w:cs="Zed Text Semi-Wide Light"/>
          <w:noProof/>
          <w:sz w:val="28"/>
          <w:szCs w:val="28"/>
          <w:lang w:val="pl-PL"/>
        </w:rPr>
        <mc:AlternateContent>
          <mc:Choice Requires="wpg">
            <w:drawing>
              <wp:inline distT="0" distB="0" distL="0" distR="0">
                <wp:extent cx="5731200" cy="2997200"/>
                <wp:effectExtent l="0" t="0" r="0" b="0"/>
                <wp:docPr id="1" name="image10.png" descr="Colorful graphic for Forum Without Barriers with dates: February 24–26, location: CK ZAMEK, Poznań and online. Also include the event title in Polish and English." title="Grafika główna Forum bez barier"/>
                <wp:cNvGraphicFramePr/>
                <a:graphic xmlns:a="http://schemas.openxmlformats.org/drawingml/2006/main">
                  <a:graphicData uri="http://schemas.openxmlformats.org/drawingml/2006/picture">
                    <pic:pic xmlns:pic="http://schemas.openxmlformats.org/drawingml/2006/picture">
                      <pic:nvPicPr>
                        <pic:cNvPr id="2140360260" name="image10.png" descr="Colorful graphic for Forum Without Barriers with dates: February 24–26, location: CK ZAMEK, Poznań and online. Also include the event title in Polish and English." title="Grafika główna Forum bez barier"/>
                        <pic:cNvPicPr/>
                      </pic:nvPicPr>
                      <pic:blipFill rotWithShape="1">
                        <a:blip r:embed="rId7"/>
                        <a:stretch/>
                      </pic:blipFill>
                      <pic:spPr bwMode="auto">
                        <a:xfrm>
                          <a:off x="0" y="0"/>
                          <a:ext cx="5731199" cy="2997199"/>
                        </a:xfrm>
                        <a:prstGeom prst="rect">
                          <a:avLst/>
                        </a:prstGeom>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51.28pt;height:236.00pt;mso-wrap-distance-left:0.00pt;mso-wrap-distance-top:0.00pt;mso-wrap-distance-right:0.00pt;mso-wrap-distance-bottom:0.00pt;rotation:0;z-index:1;">
                <v:imagedata r:id="rId10" o:title=""/>
                <o:lock v:ext="edit" rotation="t"/>
              </v:shape>
            </w:pict>
          </mc:Fallback>
        </mc:AlternateContent>
      </w:r>
    </w:p>
    <w:p w:rsidR="00CD5B8E" w:rsidRDefault="00CD5B8E">
      <w:pPr>
        <w:spacing w:line="240" w:lineRule="auto"/>
        <w:rPr>
          <w:rFonts w:ascii="Zed Text Semi-Wide Light" w:hAnsi="Zed Text Semi-Wide Light" w:cs="Zed Text Semi-Wide Light"/>
          <w:color w:val="F51945"/>
          <w:sz w:val="28"/>
          <w:szCs w:val="28"/>
          <w:lang w:val="en-GB"/>
        </w:rPr>
      </w:pPr>
    </w:p>
    <w:p w:rsidR="00CD5B8E" w:rsidRDefault="00CD5B8E">
      <w:pPr>
        <w:spacing w:line="240" w:lineRule="auto"/>
        <w:rPr>
          <w:rFonts w:ascii="Zed Text Semi-Wide Light" w:eastAsia="Syncopate" w:hAnsi="Zed Text Semi-Wide Light" w:cs="Zed Text Semi-Wide Light"/>
          <w:sz w:val="28"/>
          <w:szCs w:val="28"/>
          <w:lang w:val="en-GB"/>
        </w:rPr>
      </w:pPr>
    </w:p>
    <w:p w:rsidR="00CD5B8E" w:rsidRDefault="004C1F40">
      <w:pPr>
        <w:spacing w:line="240" w:lineRule="auto"/>
        <w:jc w:val="center"/>
        <w:rPr>
          <w:rFonts w:ascii="Zed Text Semi-Wide Light" w:eastAsia="Syncopate" w:hAnsi="Zed Text Semi-Wide Light" w:cs="Zed Text Semi-Wide Light"/>
          <w:color w:val="674EA7"/>
          <w:sz w:val="28"/>
          <w:szCs w:val="28"/>
          <w:lang w:val="en-GB"/>
        </w:rPr>
      </w:pPr>
      <w:r>
        <w:rPr>
          <w:rFonts w:ascii="Zed Text Semi-Wide Light" w:eastAsia="Syncopate" w:hAnsi="Zed Text Semi-Wide Light" w:cs="Zed Text Semi-Wide Light"/>
          <w:noProof/>
          <w:color w:val="674EA7"/>
          <w:sz w:val="28"/>
          <w:szCs w:val="28"/>
          <w:lang w:val="pl-PL"/>
        </w:rPr>
        <mc:AlternateContent>
          <mc:Choice Requires="wpg">
            <w:drawing>
              <wp:inline distT="0" distB="0" distL="0" distR="0">
                <wp:extent cx="6710939" cy="777653"/>
                <wp:effectExtent l="0" t="0" r="0" b="0"/>
                <wp:docPr id="2" name="Grupa 38"/>
                <wp:cNvGraphicFramePr/>
                <a:graphic xmlns:a="http://schemas.openxmlformats.org/drawingml/2006/main">
                  <a:graphicData uri="http://schemas.microsoft.com/office/word/2010/wordprocessingGroup">
                    <wpg:wgp>
                      <wpg:cNvGrpSpPr/>
                      <wpg:grpSpPr bwMode="auto">
                        <a:xfrm>
                          <a:off x="0" y="0"/>
                          <a:ext cx="6710938" cy="777652"/>
                          <a:chOff x="0" y="0"/>
                          <a:chExt cx="6710938" cy="777652"/>
                        </a:xfrm>
                      </wpg:grpSpPr>
                      <wpg:grpSp>
                        <wpg:cNvPr id="3" name="Grupa 3"/>
                        <wpg:cNvGrpSpPr/>
                        <wpg:grpSpPr bwMode="auto">
                          <a:xfrm>
                            <a:off x="0" y="0"/>
                            <a:ext cx="6710938" cy="777652"/>
                            <a:chOff x="0" y="0"/>
                            <a:chExt cx="6710938" cy="777652"/>
                          </a:xfrm>
                        </wpg:grpSpPr>
                        <wps:wsp>
                          <wps:cNvPr id="4" name="Prostokąt 4"/>
                          <wps:cNvSpPr/>
                          <wps:spPr bwMode="auto">
                            <a:xfrm>
                              <a:off x="0" y="0"/>
                              <a:ext cx="6710938" cy="777652"/>
                            </a:xfrm>
                            <a:prstGeom prst="rect">
                              <a:avLst/>
                            </a:prstGeom>
                            <a:noFill/>
                            <a:ln>
                              <a:noFill/>
                            </a:ln>
                          </wps:spPr>
                          <wps:txbx>
                            <w:txbxContent>
                              <w:p w:rsidR="00CD5B8E" w:rsidRDefault="00CD5B8E">
                                <w:pPr>
                                  <w:spacing w:line="240" w:lineRule="auto"/>
                                </w:pPr>
                              </w:p>
                            </w:txbxContent>
                          </wps:txbx>
                          <wps:bodyPr spcFirstLastPara="1" wrap="square" lIns="91425" tIns="91425" rIns="91425" bIns="91425" anchor="ctr" anchorCtr="0">
                            <a:noAutofit/>
                          </wps:bodyPr>
                        </wps:wsp>
                        <wpg:grpSp>
                          <wpg:cNvPr id="5" name="Grupa 5"/>
                          <wpg:cNvGrpSpPr/>
                          <wpg:grpSpPr bwMode="auto">
                            <a:xfrm>
                              <a:off x="35" y="31"/>
                              <a:ext cx="4921125" cy="777618"/>
                              <a:chOff x="0" y="0"/>
                              <a:chExt cx="4921125" cy="777618"/>
                            </a:xfrm>
                          </wpg:grpSpPr>
                          <wps:wsp>
                            <wps:cNvPr id="6" name="Prostokąt 6"/>
                            <wps:cNvSpPr/>
                            <wps:spPr bwMode="auto">
                              <a:xfrm>
                                <a:off x="40022" y="68"/>
                                <a:ext cx="4881102" cy="777515"/>
                              </a:xfrm>
                              <a:prstGeom prst="rect">
                                <a:avLst/>
                              </a:prstGeom>
                              <a:noFill/>
                              <a:ln>
                                <a:noFill/>
                              </a:ln>
                            </wps:spPr>
                            <wps:txbx>
                              <w:txbxContent>
                                <w:p w:rsidR="00CD5B8E" w:rsidRDefault="00CD5B8E">
                                  <w:pPr>
                                    <w:spacing w:line="240" w:lineRule="auto"/>
                                  </w:pPr>
                                </w:p>
                              </w:txbxContent>
                            </wps:txbx>
                            <wps:bodyPr spcFirstLastPara="1" wrap="square" lIns="91425" tIns="91425" rIns="91425" bIns="91425" anchor="ctr" anchorCtr="0">
                              <a:noAutofit/>
                            </wps:bodyPr>
                          </wps:wsp>
                          <wps:wsp>
                            <wps:cNvPr id="7" name="Schemat blokowy: terminator 7"/>
                            <wps:cNvSpPr/>
                            <wps:spPr bwMode="auto">
                              <a:xfrm>
                                <a:off x="0" y="0"/>
                                <a:ext cx="4556725" cy="777618"/>
                              </a:xfrm>
                              <a:prstGeom prst="flowChartTerminator">
                                <a:avLst/>
                              </a:prstGeom>
                              <a:gradFill>
                                <a:gsLst>
                                  <a:gs pos="0">
                                    <a:srgbClr val="DBD4EB"/>
                                  </a:gs>
                                  <a:gs pos="100000">
                                    <a:srgbClr val="9080BB"/>
                                  </a:gs>
                                </a:gsLst>
                                <a:lin ang="5400012" scaled="0"/>
                              </a:gradFill>
                              <a:ln>
                                <a:noFill/>
                              </a:ln>
                            </wps:spPr>
                            <wps:txbx>
                              <w:txbxContent>
                                <w:p w:rsidR="00CD5B8E" w:rsidRDefault="00CD5B8E">
                                  <w:pPr>
                                    <w:spacing w:line="240" w:lineRule="auto"/>
                                    <w:jc w:val="center"/>
                                  </w:pPr>
                                </w:p>
                              </w:txbxContent>
                            </wps:txbx>
                            <wps:bodyPr spcFirstLastPara="1" wrap="square" lIns="91425" tIns="91425" rIns="91425" bIns="91425" anchor="ctr" anchorCtr="0">
                              <a:noAutofit/>
                            </wps:bodyPr>
                          </wps:wsp>
                          <wps:wsp>
                            <wps:cNvPr id="8" name="Prostokąt 8"/>
                            <wps:cNvSpPr/>
                            <wps:spPr bwMode="auto">
                              <a:xfrm>
                                <a:off x="872867" y="150098"/>
                                <a:ext cx="3780779" cy="572706"/>
                              </a:xfrm>
                              <a:prstGeom prst="rect">
                                <a:avLst/>
                              </a:prstGeom>
                              <a:noFill/>
                              <a:ln>
                                <a:noFill/>
                              </a:ln>
                            </wps:spPr>
                            <wps:txbx>
                              <w:txbxContent>
                                <w:p w:rsidR="00CD5B8E" w:rsidRDefault="004C1F40">
                                  <w:pPr>
                                    <w:pStyle w:val="Tytu"/>
                                    <w:rPr>
                                      <w:rFonts w:ascii="Zed Text Semi-Wide Regular" w:hAnsi="Zed Text Semi-Wide Regular" w:cs="Zed Text Semi-Wide Regular"/>
                                      <w:b/>
                                      <w:bCs/>
                                      <w:color w:val="FFFFFF" w:themeColor="background1"/>
                                      <w:sz w:val="36"/>
                                      <w:szCs w:val="36"/>
                                    </w:rPr>
                                  </w:pPr>
                                  <w:r>
                                    <w:rPr>
                                      <w:rFonts w:ascii="Zed Text Semi-Wide Regular" w:eastAsia="Syncopate" w:hAnsi="Zed Text Semi-Wide Regular" w:cs="Zed Text Semi-Wide Regular"/>
                                      <w:b/>
                                      <w:bCs/>
                                      <w:color w:val="FFFFFF" w:themeColor="background1"/>
                                      <w:sz w:val="36"/>
                                      <w:szCs w:val="36"/>
                                    </w:rPr>
                                    <w:t>FORUM PRE-GUIDE</w:t>
                                  </w:r>
                                </w:p>
                              </w:txbxContent>
                            </wps:txbx>
                            <wps:bodyPr spcFirstLastPara="1" wrap="square" lIns="91423" tIns="91423" rIns="91423" bIns="91423" anchor="t" anchorCtr="0">
                              <a:noAutofit/>
                            </wps:bodyPr>
                          </wps:wsp>
                        </wpg:grpSp>
                      </wpg:grpSp>
                    </wpg:wgp>
                  </a:graphicData>
                </a:graphic>
              </wp:inline>
            </w:drawing>
          </mc:Choice>
          <mc:Fallback>
            <w:pict>
              <v:group id="Grupa 38" o:spid="_x0000_s1026" style="width:528.4pt;height:61.25pt;mso-position-horizontal-relative:char;mso-position-vertical-relative:line" coordsize="67109,77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">
                <v:group id="Grupa 3" o:spid="_x0000_s1027" style="position:absolute;width:67109;height:7776" coordsize="67109,77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">
                  <v:rect id="Prostokąt 4" o:spid="_x0000_s1028" style="position:absolute;width:67109;height:77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" filled="f" stroked="f">
                    <v:textbox inset="2.53958mm,2.53958mm,2.53958mm,2.53958mm">
                      <w:txbxContent>
                        <w:p w:rsidR="00CD5B8E" w:rsidRDefault="00CD5B8E">
                          <w:pPr>
                            <w:spacing w:line="240" w:lineRule="auto"/>
                          </w:pPr>
                        </w:p>
                      </w:txbxContent>
                    </v:textbox>
                  </v:rect>
                  <v:group id="Grupa 5" o:spid="_x0000_s1029" style="position:absolute;width:49211;height:7776" coordsize="49211,77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">
                    <v:rect id="Prostokąt 6" o:spid="_x0000_s1030" style="position:absolute;left:400;width:48811;height:77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" filled="f" stroked="f">
                      <v:textbox inset="2.53958mm,2.53958mm,2.53958mm,2.53958mm">
                        <w:txbxContent>
                          <w:p w:rsidR="00CD5B8E" w:rsidRDefault="00CD5B8E">
                            <w:pPr>
                              <w:spacing w:line="240" w:lineRule="auto"/>
                            </w:pPr>
                          </w:p>
                        </w:txbxContent>
                      </v:textbox>
                    </v:rect>
                    <v:shapetype id="_x0000_t116" coordsize="21600,21600" o:spt="116" path="m3475,qx,10800,3475,21600l18125,21600qx21600,10800,18125,xe">
                      <v:stroke joinstyle="miter"/>
                      <v:path gradientshapeok="t" o:connecttype="rect" textboxrect="1018,3163,20582,18437"/>
                    </v:shapetype>
                    <v:shape id="Schemat blokowy: terminator 7" o:spid="_x0000_s1031" type="#_x0000_t116" style="position:absolute;width:45567;height:77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" fillcolor="#dbd4eb" stroked="f">
                      <v:fill color2="#9080bb" focus="100%" type="gradient">
                        <o:fill v:ext="view" type="gradientUnscaled"/>
                      </v:fill>
                      <v:textbox inset="2.53958mm,2.53958mm,2.53958mm,2.53958mm">
                        <w:txbxContent>
                          <w:p w:rsidR="00CD5B8E" w:rsidRDefault="00CD5B8E">
                            <w:pPr>
                              <w:spacing w:line="240" w:lineRule="auto"/>
                              <w:jc w:val="center"/>
                            </w:pPr>
                          </w:p>
                        </w:txbxContent>
                      </v:textbox>
                    </v:shape>
                    <v:rect id="Prostokąt 8" o:spid="_x0000_s1032" style="position:absolute;left:8728;top:1500;width:37808;height:57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" filled="f" stroked="f">
                      <v:textbox inset="2.53953mm,2.53953mm,2.53953mm,2.53953mm">
                        <w:txbxContent>
                          <w:p w:rsidR="00CD5B8E" w:rsidRDefault="004C1F40">
                            <w:pPr>
                              <w:pStyle w:val="Tytu"/>
                              <w:rPr>
                                <w:rFonts w:ascii="Zed Text Semi-Wide Regular" w:hAnsi="Zed Text Semi-Wide Regular" w:cs="Zed Text Semi-Wide Regular"/>
                                <w:b/>
                                <w:bCs/>
                                <w:color w:val="FFFFFF" w:themeColor="background1"/>
                                <w:sz w:val="36"/>
                                <w:szCs w:val="36"/>
                              </w:rPr>
                            </w:pPr>
                            <w:r>
                              <w:rPr>
                                <w:rFonts w:ascii="Zed Text Semi-Wide Regular" w:eastAsia="Syncopate" w:hAnsi="Zed Text Semi-Wide Regular" w:cs="Zed Text Semi-Wide Regular"/>
                                <w:b/>
                                <w:bCs/>
                                <w:color w:val="FFFFFF" w:themeColor="background1"/>
                                <w:sz w:val="36"/>
                                <w:szCs w:val="36"/>
                              </w:rPr>
                              <w:t>FORUM PRE-GUIDE</w:t>
                            </w:r>
                          </w:p>
                        </w:txbxContent>
                      </v:textbox>
                    </v:rect>
                  </v:group>
                </v:group>
                <w10:anchorlock/>
              </v:group>
            </w:pict>
          </mc:Fallback>
        </mc:AlternateContent>
      </w:r>
    </w:p>
    <w:p w:rsidR="00CD5B8E" w:rsidRDefault="00CD5B8E">
      <w:pPr>
        <w:pStyle w:val="Tytu"/>
        <w:spacing w:after="0" w:line="240" w:lineRule="auto"/>
        <w:rPr>
          <w:rFonts w:ascii="Zed Text Semi-Wide Light" w:hAnsi="Zed Text Semi-Wide Light" w:cs="Zed Text Semi-Wide Light"/>
          <w:sz w:val="28"/>
          <w:szCs w:val="28"/>
          <w:lang w:val="en-GB"/>
        </w:rPr>
      </w:pPr>
    </w:p>
    <w:p w:rsidR="00CD5B8E" w:rsidRPr="00B5772C" w:rsidRDefault="004C1F40">
      <w:pPr>
        <w:spacing w:after="160" w:line="259" w:lineRule="auto"/>
        <w:jc w:val="both"/>
        <w:rPr>
          <w:rFonts w:ascii="Zed Text Semi-Wide Light" w:hAnsi="Zed Text Semi-Wide Light" w:cs="Zed Text Semi-Wide Light"/>
          <w:sz w:val="28"/>
          <w:szCs w:val="28"/>
          <w:lang w:val="en-US"/>
        </w:rPr>
      </w:pPr>
      <w:r>
        <w:rPr>
          <w:rFonts w:ascii="Zed Text Semi-Wide Light" w:eastAsia="Zed Text Semi-Wide Light" w:hAnsi="Zed Text Semi-Wide Light" w:cs="Zed Text Semi-Wide Light"/>
          <w:sz w:val="28"/>
          <w:szCs w:val="28"/>
          <w:lang w:val="en-GB"/>
        </w:rPr>
        <w:t>We are delighted to see you participate of the 3</w:t>
      </w:r>
      <w:r>
        <w:rPr>
          <w:rFonts w:ascii="Zed Text Semi-Wide Light" w:eastAsia="Zed Text Semi-Wide Light" w:hAnsi="Zed Text Semi-Wide Light" w:cs="Zed Text Semi-Wide Light"/>
          <w:sz w:val="28"/>
          <w:szCs w:val="28"/>
          <w:vertAlign w:val="superscript"/>
          <w:lang w:val="en-GB"/>
        </w:rPr>
        <w:t>rd</w:t>
      </w:r>
      <w:r>
        <w:rPr>
          <w:rFonts w:ascii="Zed Text Semi-Wide Light" w:eastAsia="Zed Text Semi-Wide Light" w:hAnsi="Zed Text Semi-Wide Light" w:cs="Zed Text Semi-Wide Light"/>
          <w:sz w:val="28"/>
          <w:szCs w:val="28"/>
          <w:lang w:val="en-GB"/>
        </w:rPr>
        <w:t xml:space="preserve"> Forum Without Barriers! Below you will find the most important information on how to prepare for the event and what to expect once you arrive.</w:t>
      </w:r>
    </w:p>
    <w:p w:rsidR="00CD5B8E" w:rsidRPr="00B5772C" w:rsidRDefault="004C1F40">
      <w:pPr>
        <w:spacing w:after="160" w:line="259" w:lineRule="auto"/>
        <w:jc w:val="both"/>
        <w:rPr>
          <w:rFonts w:ascii="Zed Text Semi-Wide Light" w:hAnsi="Zed Text Semi-Wide Light" w:cs="Zed Text Semi-Wide Light"/>
          <w:sz w:val="28"/>
          <w:szCs w:val="28"/>
          <w:lang w:val="en-US"/>
        </w:rPr>
      </w:pPr>
      <w:r>
        <w:rPr>
          <w:rFonts w:ascii="Zed Text Semi-Wide Light" w:eastAsia="Zed Text Semi-Wide Light" w:hAnsi="Zed Text Semi-Wide Light" w:cs="Zed Text Semi-Wide Light"/>
          <w:sz w:val="28"/>
          <w:szCs w:val="28"/>
          <w:lang w:val="en-GB"/>
        </w:rPr>
        <w:t>For the third time, Forum Without Barriers. On Accessible Cinema will bring together professionals involved in cinema services, distribution, production and film education, festival promoters, cultural institutions and technology providers. Together, we are going discuss the development of cinema that is open to the diverse needs of viewers. The programme will include workshops, conversations, presentations and expert meetings devoted to universal design of film events, representation of persons with disabilities in audiovisual productions, and the distribution of accessible films.</w:t>
      </w:r>
    </w:p>
    <w:p w:rsidR="00CD5B8E" w:rsidRPr="00B5772C" w:rsidRDefault="00CD5B8E">
      <w:pPr>
        <w:spacing w:after="160" w:line="259" w:lineRule="auto"/>
        <w:rPr>
          <w:rFonts w:ascii="Zed Text Semi-Wide Light" w:hAnsi="Zed Text Semi-Wide Light" w:cs="Zed Text Semi-Wide Light"/>
          <w:lang w:val="en-US"/>
        </w:rPr>
      </w:pPr>
      <w:bookmarkStart w:id="0" w:name="_heading=h.7i9jo8futnz5"/>
      <w:bookmarkEnd w:id="0"/>
    </w:p>
    <w:p w:rsidR="00CD5B8E" w:rsidRPr="00B5772C" w:rsidRDefault="004C1F40">
      <w:pPr>
        <w:spacing w:after="160" w:line="259" w:lineRule="auto"/>
        <w:rPr>
          <w:rFonts w:ascii="Zed Text Semi-Wide Light" w:hAnsi="Zed Text Semi-Wide Light" w:cs="Zed Text Semi-Wide Light"/>
          <w:sz w:val="28"/>
          <w:szCs w:val="28"/>
          <w:lang w:val="en-US"/>
        </w:rPr>
      </w:pPr>
      <w:r>
        <w:rPr>
          <w:rFonts w:ascii="Zed Text Semi-Wide Light" w:eastAsia="Zed Text Semi-Wide Light" w:hAnsi="Zed Text Semi-Wide Light" w:cs="Zed Text Semi-Wide Light"/>
          <w:sz w:val="28"/>
          <w:szCs w:val="28"/>
          <w:lang w:val="en-GB"/>
        </w:rPr>
        <w:lastRenderedPageBreak/>
        <w:t>Forum Without Barriers is an inclusive event that welcomes all.</w:t>
      </w:r>
    </w:p>
    <w:p w:rsidR="00CD5B8E" w:rsidRPr="00B5772C" w:rsidRDefault="004C1F40">
      <w:pPr>
        <w:spacing w:after="160" w:line="259" w:lineRule="auto"/>
        <w:rPr>
          <w:rFonts w:ascii="Zed Text Semi-Wide Light" w:hAnsi="Zed Text Semi-Wide Light" w:cs="Zed Text Semi-Wide Light"/>
          <w:sz w:val="28"/>
          <w:szCs w:val="28"/>
          <w:lang w:val="en-US"/>
        </w:rPr>
      </w:pPr>
      <w:r>
        <w:rPr>
          <w:rFonts w:ascii="Zed Text Semi-Wide Light" w:eastAsia="Zed Text Semi-Wide Light" w:hAnsi="Zed Text Semi-Wide Light" w:cs="Zed Text Semi-Wide Light"/>
          <w:sz w:val="28"/>
          <w:szCs w:val="28"/>
          <w:lang w:val="en-GB"/>
        </w:rPr>
        <w:t>If you have any questions or concerns, please do not hesitate to contact us.</w:t>
      </w:r>
    </w:p>
    <w:p w:rsidR="00CD5B8E" w:rsidRPr="00B5772C" w:rsidRDefault="004C1F40">
      <w:pPr>
        <w:spacing w:after="160" w:line="259" w:lineRule="auto"/>
        <w:rPr>
          <w:rFonts w:ascii="Zed Text Semi-Wide Light" w:hAnsi="Zed Text Semi-Wide Light" w:cs="Zed Text Semi-Wide Light"/>
          <w:sz w:val="28"/>
          <w:szCs w:val="28"/>
          <w:lang w:val="en-US"/>
        </w:rPr>
      </w:pPr>
      <w:r>
        <w:rPr>
          <w:rFonts w:ascii="Zed Text Semi-Wide Light" w:eastAsia="Zed Text Semi-Wide Light" w:hAnsi="Zed Text Semi-Wide Light" w:cs="Zed Text Semi-Wide Light"/>
          <w:sz w:val="28"/>
          <w:szCs w:val="28"/>
          <w:lang w:val="en-GB"/>
        </w:rPr>
        <w:t>You will find contact details in the Contact section at the end of this Pre-Guide</w:t>
      </w:r>
    </w:p>
    <w:p w:rsidR="00CD5B8E" w:rsidRPr="00B5772C" w:rsidRDefault="004C1F40">
      <w:pPr>
        <w:pStyle w:val="Nagwek1"/>
        <w:rPr>
          <w:rFonts w:ascii="Zed Text Semi-Wide Regular" w:hAnsi="Zed Text Semi-Wide Regular" w:cs="Zed Text Semi-Wide Regular"/>
          <w:color w:val="000000" w:themeColor="text1"/>
          <w:sz w:val="32"/>
          <w:szCs w:val="32"/>
          <w:lang w:val="en-US"/>
        </w:rPr>
      </w:pPr>
      <w:r w:rsidRPr="00B5772C">
        <w:rPr>
          <w:rFonts w:ascii="Zed Text Semi-Wide Regular" w:eastAsia="Zed Text Semi-Wide Regular" w:hAnsi="Zed Text Semi-Wide Regular" w:cs="Zed Text Semi-Wide Regular"/>
          <w:color w:val="000000" w:themeColor="text1"/>
          <w:sz w:val="32"/>
          <w:szCs w:val="32"/>
          <w:lang w:val="en-US"/>
        </w:rPr>
        <w:t>1.</w:t>
      </w:r>
      <w:r>
        <w:rPr>
          <w:rFonts w:ascii="Zed Text Semi-Wide Regular" w:eastAsia="Zed Text Semi-Wide Regular" w:hAnsi="Zed Text Semi-Wide Regular" w:cs="Zed Text Semi-Wide Regular"/>
          <w:color w:val="000000" w:themeColor="text1"/>
          <w:sz w:val="32"/>
          <w:szCs w:val="32"/>
          <w:lang w:val="en-GB"/>
        </w:rPr>
        <w:t xml:space="preserve"> This document contains information on the following:</w:t>
      </w:r>
    </w:p>
    <w:p w:rsidR="00CD5B8E" w:rsidRDefault="004C1F40">
      <w:pPr>
        <w:numPr>
          <w:ilvl w:val="0"/>
          <w:numId w:val="1"/>
        </w:numPr>
        <w:spacing w:before="360"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Location of the event and how to get there</w:t>
      </w:r>
    </w:p>
    <w:p w:rsidR="00CD5B8E" w:rsidRDefault="004C1F40">
      <w:pPr>
        <w:numPr>
          <w:ilvl w:val="0"/>
          <w:numId w:val="1"/>
        </w:numPr>
        <w:spacing w:before="360" w:after="160"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xml:space="preserve">Information and Accreditation Point </w:t>
      </w:r>
    </w:p>
    <w:p w:rsidR="00CD5B8E" w:rsidRDefault="004C1F40">
      <w:pPr>
        <w:numPr>
          <w:ilvl w:val="0"/>
          <w:numId w:val="1"/>
        </w:numPr>
        <w:spacing w:before="360" w:after="160"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xml:space="preserve">Rooms where the Forum events take place </w:t>
      </w:r>
    </w:p>
    <w:p w:rsidR="00CD5B8E" w:rsidRPr="00B5772C" w:rsidRDefault="004C1F40">
      <w:pPr>
        <w:spacing w:before="360" w:after="160" w:line="259" w:lineRule="auto"/>
        <w:rPr>
          <w:rFonts w:ascii="Zed Text Semi-Wide Light" w:eastAsia="Atkinson Hyperlegible" w:hAnsi="Zed Text Semi-Wide Light" w:cs="Zed Text Semi-Wide Light"/>
          <w:sz w:val="28"/>
          <w:szCs w:val="28"/>
          <w:lang w:val="en-US"/>
        </w:rPr>
      </w:pPr>
      <w:r>
        <w:rPr>
          <w:rFonts w:ascii="Zed Text Semi-Wide Light" w:eastAsia="Atkinson Hyperlegible" w:hAnsi="Zed Text Semi-Wide Light" w:cs="Zed Text Semi-Wide Light"/>
          <w:sz w:val="28"/>
          <w:szCs w:val="28"/>
          <w:lang w:val="en-GB"/>
        </w:rPr>
        <w:t>→ List of rooms with a link to their location at ZAMEK Culture Centre.</w:t>
      </w:r>
    </w:p>
    <w:p w:rsidR="00CD5B8E" w:rsidRDefault="004C1F40">
      <w:pPr>
        <w:numPr>
          <w:ilvl w:val="0"/>
          <w:numId w:val="1"/>
        </w:numPr>
        <w:spacing w:before="360" w:after="160"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Forum accessibility</w:t>
      </w:r>
    </w:p>
    <w:p w:rsidR="00CD5B8E" w:rsidRDefault="004C1F40">
      <w:pPr>
        <w:spacing w:before="360" w:after="160"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Summary of accessibility features at the venue.</w:t>
      </w:r>
    </w:p>
    <w:p w:rsidR="00CD5B8E" w:rsidRDefault="004C1F40">
      <w:pPr>
        <w:numPr>
          <w:ilvl w:val="0"/>
          <w:numId w:val="1"/>
        </w:numPr>
        <w:spacing w:before="360" w:after="160"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Programme of the Forum</w:t>
      </w:r>
    </w:p>
    <w:p w:rsidR="00CD5B8E" w:rsidRDefault="004C1F40">
      <w:pPr>
        <w:spacing w:before="360" w:after="160"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Here you will find information about the Forum’s programme, a link to the website, as well as a summary of special events.</w:t>
      </w:r>
    </w:p>
    <w:p w:rsidR="00CD5B8E" w:rsidRDefault="004C1F40">
      <w:pPr>
        <w:numPr>
          <w:ilvl w:val="0"/>
          <w:numId w:val="1"/>
        </w:numPr>
        <w:spacing w:before="360" w:after="160"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Accommodation and partner discounts</w:t>
      </w:r>
    </w:p>
    <w:p w:rsidR="00CD5B8E" w:rsidRDefault="004C1F40">
      <w:pPr>
        <w:spacing w:before="360" w:after="160"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List of recommended hotels and available discounts</w:t>
      </w:r>
    </w:p>
    <w:p w:rsidR="00CD5B8E" w:rsidRDefault="004C1F40">
      <w:pPr>
        <w:numPr>
          <w:ilvl w:val="0"/>
          <w:numId w:val="1"/>
        </w:numPr>
        <w:spacing w:before="360"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Environmental info</w:t>
      </w:r>
    </w:p>
    <w:p w:rsidR="00CD5B8E" w:rsidRDefault="004C1F40">
      <w:pPr>
        <w:numPr>
          <w:ilvl w:val="0"/>
          <w:numId w:val="1"/>
        </w:numPr>
        <w:spacing w:before="360" w:after="160"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Contact</w:t>
      </w:r>
    </w:p>
    <w:p w:rsidR="00CD5B8E" w:rsidRDefault="004C1F40">
      <w:pPr>
        <w:spacing w:before="360" w:after="160"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lastRenderedPageBreak/>
        <w:t>→ List of persons who can help if you have any questions, along with their e-mail addresses and telephone numbers</w:t>
      </w:r>
    </w:p>
    <w:p w:rsidR="00CD5B8E" w:rsidRPr="00B5772C" w:rsidRDefault="004C1F40">
      <w:pPr>
        <w:pStyle w:val="Nagwek2"/>
        <w:numPr>
          <w:ilvl w:val="0"/>
          <w:numId w:val="0"/>
        </w:numPr>
        <w:rPr>
          <w:rFonts w:ascii="Zed Text Semi-Wide Regular" w:hAnsi="Zed Text Semi-Wide Regular" w:cs="Zed Text Semi-Wide Regular"/>
          <w:lang w:val="en-US"/>
        </w:rPr>
      </w:pPr>
      <w:r w:rsidRPr="00B5772C">
        <w:rPr>
          <w:rFonts w:ascii="Zed Text Semi-Wide Regular" w:eastAsia="Zed Text Semi-Wide Regular" w:hAnsi="Zed Text Semi-Wide Regular" w:cs="Zed Text Semi-Wide Regular"/>
          <w:lang w:val="en-US"/>
        </w:rPr>
        <w:t xml:space="preserve">2. </w:t>
      </w:r>
      <w:bookmarkStart w:id="1" w:name="_heading=h.45d4wo8838ud"/>
      <w:bookmarkEnd w:id="1"/>
      <w:r>
        <w:rPr>
          <w:rFonts w:ascii="Zed Text Semi-Wide Regular" w:eastAsia="Zed Text Semi-Wide Regular" w:hAnsi="Zed Text Semi-Wide Regular" w:cs="Zed Text Semi-Wide Regular"/>
          <w:lang w:val="en-GB"/>
        </w:rPr>
        <w:t>Locations and How to Get There</w:t>
      </w:r>
    </w:p>
    <w:p w:rsidR="00CD5B8E" w:rsidRDefault="00CD5B8E">
      <w:pPr>
        <w:rPr>
          <w:lang w:val="en-GB"/>
        </w:rPr>
      </w:pPr>
    </w:p>
    <w:p w:rsidR="00CD5B8E" w:rsidRDefault="004C1F40">
      <w:pPr>
        <w:widowControl w:val="0"/>
        <w:spacing w:line="240" w:lineRule="auto"/>
        <w:rPr>
          <w:rFonts w:ascii="Zed Text Semi-Wide Light" w:eastAsia="Atkinson Hyperlegible" w:hAnsi="Zed Text Semi-Wide Light" w:cs="Zed Text Semi-Wide Light"/>
          <w:color w:val="231F20"/>
          <w:sz w:val="28"/>
          <w:szCs w:val="28"/>
          <w:lang w:val="en-GB"/>
        </w:rPr>
      </w:pPr>
      <w:r>
        <w:rPr>
          <w:rFonts w:ascii="Zed Text Semi-Wide Light" w:eastAsia="Atkinson Hyperlegible" w:hAnsi="Zed Text Semi-Wide Light" w:cs="Zed Text Semi-Wide Light"/>
          <w:color w:val="231F20"/>
          <w:sz w:val="28"/>
          <w:szCs w:val="28"/>
          <w:lang w:val="en-GB"/>
        </w:rPr>
        <w:t xml:space="preserve">ZAMEK Culture Centre in </w:t>
      </w:r>
      <w:proofErr w:type="spellStart"/>
      <w:r>
        <w:rPr>
          <w:rFonts w:ascii="Zed Text Semi-Wide Light" w:eastAsia="Atkinson Hyperlegible" w:hAnsi="Zed Text Semi-Wide Light" w:cs="Zed Text Semi-Wide Light"/>
          <w:color w:val="231F20"/>
          <w:sz w:val="28"/>
          <w:szCs w:val="28"/>
          <w:lang w:val="en-GB"/>
        </w:rPr>
        <w:t>Poznań</w:t>
      </w:r>
      <w:proofErr w:type="spellEnd"/>
      <w:r>
        <w:rPr>
          <w:rFonts w:ascii="Zed Text Semi-Wide Light" w:eastAsia="Atkinson Hyperlegible" w:hAnsi="Zed Text Semi-Wide Light" w:cs="Zed Text Semi-Wide Light"/>
          <w:color w:val="231F20"/>
          <w:sz w:val="28"/>
          <w:szCs w:val="28"/>
          <w:lang w:val="en-GB"/>
        </w:rPr>
        <w:t>, also referred to as the Castle, is the main venue of the Forum</w:t>
      </w:r>
    </w:p>
    <w:p w:rsidR="00CD5B8E" w:rsidRDefault="004C1F40">
      <w:pPr>
        <w:widowControl w:val="0"/>
        <w:spacing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color w:val="231F20"/>
          <w:sz w:val="28"/>
          <w:szCs w:val="28"/>
          <w:lang w:val="en-GB"/>
        </w:rPr>
        <w:t xml:space="preserve">Address: </w:t>
      </w:r>
      <w:proofErr w:type="spellStart"/>
      <w:r>
        <w:rPr>
          <w:rFonts w:ascii="Zed Text Semi-Wide Light" w:eastAsia="Atkinson Hyperlegible" w:hAnsi="Zed Text Semi-Wide Light" w:cs="Zed Text Semi-Wide Light"/>
          <w:color w:val="231F20"/>
          <w:sz w:val="28"/>
          <w:szCs w:val="28"/>
          <w:lang w:val="en-GB"/>
        </w:rPr>
        <w:t>ul</w:t>
      </w:r>
      <w:proofErr w:type="spellEnd"/>
      <w:r>
        <w:rPr>
          <w:rFonts w:ascii="Zed Text Semi-Wide Light" w:eastAsia="Atkinson Hyperlegible" w:hAnsi="Zed Text Semi-Wide Light" w:cs="Zed Text Semi-Wide Light"/>
          <w:color w:val="231F20"/>
          <w:sz w:val="28"/>
          <w:szCs w:val="28"/>
          <w:lang w:val="en-GB"/>
        </w:rPr>
        <w:t xml:space="preserve">. </w:t>
      </w:r>
      <w:proofErr w:type="spellStart"/>
      <w:r>
        <w:rPr>
          <w:rFonts w:ascii="Zed Text Semi-Wide Light" w:eastAsia="Atkinson Hyperlegible" w:hAnsi="Zed Text Semi-Wide Light" w:cs="Zed Text Semi-Wide Light"/>
          <w:color w:val="231F20"/>
          <w:sz w:val="28"/>
          <w:szCs w:val="28"/>
          <w:lang w:val="en-GB"/>
        </w:rPr>
        <w:t>Święty</w:t>
      </w:r>
      <w:proofErr w:type="spellEnd"/>
      <w:r>
        <w:rPr>
          <w:rFonts w:ascii="Zed Text Semi-Wide Light" w:eastAsia="Atkinson Hyperlegible" w:hAnsi="Zed Text Semi-Wide Light" w:cs="Zed Text Semi-Wide Light"/>
          <w:color w:val="231F20"/>
          <w:sz w:val="28"/>
          <w:szCs w:val="28"/>
          <w:lang w:val="en-GB"/>
        </w:rPr>
        <w:t xml:space="preserve"> Marcin 80/82</w:t>
      </w:r>
    </w:p>
    <w:p w:rsidR="00CD5B8E" w:rsidRDefault="004C1F40">
      <w:pPr>
        <w:widowControl w:val="0"/>
        <w:spacing w:line="240" w:lineRule="auto"/>
        <w:rPr>
          <w:rFonts w:ascii="Zed Text Semi-Wide Light" w:eastAsia="Atkinson Hyperlegible" w:hAnsi="Zed Text Semi-Wide Light" w:cs="Zed Text Semi-Wide Light"/>
          <w:color w:val="3D85C6"/>
          <w:sz w:val="28"/>
          <w:szCs w:val="28"/>
          <w:lang w:val="en-GB"/>
        </w:rPr>
      </w:pPr>
      <w:r>
        <w:rPr>
          <w:rFonts w:ascii="Zed Text Semi-Wide Light" w:eastAsia="Atkinson Hyperlegible" w:hAnsi="Zed Text Semi-Wide Light" w:cs="Zed Text Semi-Wide Light"/>
          <w:sz w:val="28"/>
          <w:szCs w:val="28"/>
          <w:lang w:val="en-GB"/>
        </w:rPr>
        <w:t xml:space="preserve">Google Maps link: </w:t>
      </w:r>
      <w:r>
        <w:fldChar w:fldCharType="begin"/>
      </w:r>
      <w:r w:rsidRPr="00B5772C">
        <w:rPr>
          <w:lang w:val="en-US"/>
        </w:rPr>
        <w:instrText>HYPERLINK "https://goo.gl/maps/uMg3eZia9QFjsJvN8" \o "Link to Google Maps directions to ZAMEK"</w:instrText>
      </w:r>
      <w:r>
        <w:fldChar w:fldCharType="separate"/>
      </w:r>
      <w:r>
        <w:rPr>
          <w:rFonts w:ascii="Zed Text Semi-Wide Light" w:eastAsia="Atkinson Hyperlegible" w:hAnsi="Zed Text Semi-Wide Light" w:cs="Zed Text Semi-Wide Light"/>
          <w:sz w:val="28"/>
          <w:szCs w:val="28"/>
          <w:lang w:val="en-GB"/>
        </w:rPr>
        <w:t>https://goo.gl/maps/uMg3eZia9QFjsJvN8</w:t>
      </w:r>
      <w:r>
        <w:fldChar w:fldCharType="end"/>
      </w:r>
    </w:p>
    <w:p w:rsidR="00CD5B8E" w:rsidRDefault="00CD5B8E">
      <w:pPr>
        <w:widowControl w:val="0"/>
        <w:spacing w:line="240" w:lineRule="auto"/>
        <w:rPr>
          <w:rFonts w:ascii="Zed Text Semi-Wide Light" w:hAnsi="Zed Text Semi-Wide Light" w:cs="Zed Text Semi-Wide Light"/>
          <w:lang w:val="en-GB"/>
        </w:rPr>
      </w:pPr>
    </w:p>
    <w:sdt>
      <w:sdtPr>
        <w:rPr>
          <w:lang w:val="en-GB"/>
        </w:rPr>
        <w:tag w:val="goog_rdk_0"/>
        <w:id w:val="-531098936"/>
      </w:sdtPr>
      <w:sdtContent>
        <w:p w:rsidR="00CD5B8E" w:rsidRDefault="004C1F40">
          <w:pPr>
            <w:pStyle w:val="Nagwek3"/>
            <w:rPr>
              <w:lang w:val="en-GB"/>
            </w:rPr>
          </w:pPr>
          <w:r>
            <w:rPr>
              <w:lang w:val="en-GB"/>
            </w:rPr>
            <w:t xml:space="preserve">Main Entrance / Entrance A </w:t>
          </w:r>
        </w:p>
      </w:sdtContent>
    </w:sdt>
    <w:p w:rsidR="00CD5B8E" w:rsidRDefault="004C1F40">
      <w:pPr>
        <w:rPr>
          <w:rFonts w:ascii="Zed Text Semi-Wide Light" w:eastAsia="Atkinson Hyperlegible" w:hAnsi="Zed Text Semi-Wide Light" w:cs="Zed Text Semi-Wide Light"/>
          <w:sz w:val="28"/>
          <w:szCs w:val="28"/>
          <w:lang w:val="en-GB"/>
        </w:rPr>
      </w:pPr>
      <w:r>
        <w:rPr>
          <w:rFonts w:ascii="Zed Text Semi-Wide Light" w:hAnsi="Zed Text Semi-Wide Light" w:cs="Zed Text Semi-Wide Light"/>
          <w:noProof/>
          <w:sz w:val="28"/>
          <w:szCs w:val="28"/>
          <w:lang w:val="pl-PL"/>
        </w:rPr>
        <mc:AlternateContent>
          <mc:Choice Requires="wpg">
            <w:drawing>
              <wp:inline distT="0" distB="0" distL="0" distR="0">
                <wp:extent cx="2775982" cy="1839895"/>
                <wp:effectExtent l="0" t="0" r="0" b="0"/>
                <wp:docPr id="9" name="image9.png" descr="Colorful graphic with Entrance A" title="Entrance B"/>
                <wp:cNvGraphicFramePr/>
                <a:graphic xmlns:a="http://schemas.openxmlformats.org/drawingml/2006/main">
                  <a:graphicData uri="http://schemas.openxmlformats.org/drawingml/2006/picture">
                    <pic:pic xmlns:pic="http://schemas.openxmlformats.org/drawingml/2006/picture">
                      <pic:nvPicPr>
                        <pic:cNvPr id="46" name="image9.png" descr="Colorful graphic with Entrance A" title="Entrance B"/>
                        <pic:cNvPicPr/>
                      </pic:nvPicPr>
                      <pic:blipFill rotWithShape="1">
                        <a:blip r:embed="rId11"/>
                        <a:stretch/>
                      </pic:blipFill>
                      <pic:spPr bwMode="auto">
                        <a:xfrm>
                          <a:off x="0" y="0"/>
                          <a:ext cx="2775982" cy="1839895"/>
                        </a:xfrm>
                        <a:prstGeom prst="rect">
                          <a:avLst/>
                        </a:prstGeom>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8.58pt;height:144.87pt;mso-wrap-distance-left:0.00pt;mso-wrap-distance-top:0.00pt;mso-wrap-distance-right:0.00pt;mso-wrap-distance-bottom:0.00pt;rotation:0;z-index:1;">
                <v:imagedata r:id="rId13" o:title=""/>
                <o:lock v:ext="edit" rotation="t"/>
              </v:shape>
            </w:pict>
          </mc:Fallback>
        </mc:AlternateContent>
      </w:r>
    </w:p>
    <w:p w:rsidR="00CD5B8E" w:rsidRDefault="004C1F40">
      <w:pPr>
        <w:spacing w:before="240" w:after="240"/>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The doors open automatically thanks to motion sensors--just walk up to them and they will open.</w:t>
      </w:r>
    </w:p>
    <w:p w:rsidR="00CD5B8E" w:rsidRDefault="004C1F40">
      <w:pPr>
        <w:spacing w:before="240" w:after="240"/>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Due to low temperatures during autumn and winter, two entrances remain open: the centre entrance and the side entrance on the left with the adjacent ramp. The right-hand entrance has a sign informing visitors that it is temporarily out of service.</w:t>
      </w:r>
    </w:p>
    <w:p w:rsidR="00CD5B8E" w:rsidRDefault="004C1F40">
      <w:pPr>
        <w:spacing w:before="240" w:after="240"/>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Note: on entering the building, you will encounter another set of automatic doors. They operate just the same as the external doors. During the autumn and winter months, the open door is to the left, opposite the entrance with the ramp.</w:t>
      </w:r>
    </w:p>
    <w:p w:rsidR="00CD5B8E" w:rsidRDefault="004C1F40">
      <w:pPr>
        <w:spacing w:before="240" w:after="240"/>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lastRenderedPageBreak/>
        <w:t>If you use a wheelchair or have difficulty climbing stairs, please use the ramp leading to Entrance A.</w:t>
      </w:r>
    </w:p>
    <w:p w:rsidR="00CD5B8E" w:rsidRDefault="00CD5B8E">
      <w:pPr>
        <w:spacing w:before="240" w:after="240"/>
        <w:rPr>
          <w:rFonts w:ascii="Zed Text Semi-Wide Light" w:eastAsia="Atkinson Hyperlegible" w:hAnsi="Zed Text Semi-Wide Light" w:cs="Zed Text Semi-Wide Light"/>
          <w:sz w:val="28"/>
          <w:szCs w:val="28"/>
          <w:lang w:val="en-GB"/>
        </w:rPr>
      </w:pPr>
    </w:p>
    <w:p w:rsidR="00CD5B8E" w:rsidRDefault="004C1F40">
      <w:pPr>
        <w:pStyle w:val="Nagwek3"/>
        <w:rPr>
          <w:lang w:val="en-GB"/>
        </w:rPr>
      </w:pPr>
      <w:r>
        <w:rPr>
          <w:lang w:val="en-GB"/>
        </w:rPr>
        <w:t>Entrance B</w:t>
      </w:r>
    </w:p>
    <w:p w:rsidR="00CD5B8E" w:rsidRDefault="004C1F40">
      <w:p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noProof/>
          <w:sz w:val="28"/>
          <w:szCs w:val="28"/>
          <w:lang w:val="pl-PL"/>
        </w:rPr>
        <mc:AlternateContent>
          <mc:Choice Requires="wpg">
            <w:drawing>
              <wp:inline distT="0" distB="0" distL="0" distR="0">
                <wp:extent cx="2877245" cy="1543423"/>
                <wp:effectExtent l="0" t="0" r="0" b="0"/>
                <wp:docPr id="10" name="image5.png" descr="Colorful graphics with Entrance B" title="Entrance B"/>
                <wp:cNvGraphicFramePr/>
                <a:graphic xmlns:a="http://schemas.openxmlformats.org/drawingml/2006/main">
                  <a:graphicData uri="http://schemas.openxmlformats.org/drawingml/2006/picture">
                    <pic:pic xmlns:pic="http://schemas.openxmlformats.org/drawingml/2006/picture">
                      <pic:nvPicPr>
                        <pic:cNvPr id="41" name="image5.png" descr="Colorful graphics with Entrance B" title="Entrance B"/>
                        <pic:cNvPicPr/>
                      </pic:nvPicPr>
                      <pic:blipFill rotWithShape="1">
                        <a:blip r:embed="rId14"/>
                        <a:stretch/>
                      </pic:blipFill>
                      <pic:spPr bwMode="auto">
                        <a:xfrm>
                          <a:off x="0" y="0"/>
                          <a:ext cx="2877245" cy="1543423"/>
                        </a:xfrm>
                        <a:prstGeom prst="rect">
                          <a:avLst/>
                        </a:prstGeom>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55pt;height:121.53pt;mso-wrap-distance-left:0.00pt;mso-wrap-distance-top:0.00pt;mso-wrap-distance-right:0.00pt;mso-wrap-distance-bottom:0.00pt;rotation:0;z-index:1;">
                <v:imagedata r:id="rId15" o:title=""/>
                <o:lock v:ext="edit" rotation="t"/>
              </v:shape>
            </w:pict>
          </mc:Fallback>
        </mc:AlternateContent>
      </w:r>
    </w:p>
    <w:p w:rsidR="00CD5B8E" w:rsidRDefault="004C1F40">
      <w:p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highlight w:val="white"/>
          <w:lang w:val="en-GB"/>
        </w:rPr>
        <w:t xml:space="preserve">Entrance B is located in the Open Forecourt in front of ZAMEK Culture Centre (adjacent to </w:t>
      </w:r>
      <w:proofErr w:type="spellStart"/>
      <w:r>
        <w:rPr>
          <w:rFonts w:ascii="Zed Text Semi-Wide Light" w:eastAsia="Atkinson Hyperlegible" w:hAnsi="Zed Text Semi-Wide Light" w:cs="Zed Text Semi-Wide Light"/>
          <w:sz w:val="28"/>
          <w:szCs w:val="28"/>
          <w:highlight w:val="white"/>
          <w:lang w:val="en-GB"/>
        </w:rPr>
        <w:t>Święty</w:t>
      </w:r>
      <w:proofErr w:type="spellEnd"/>
      <w:r>
        <w:rPr>
          <w:rFonts w:ascii="Zed Text Semi-Wide Light" w:eastAsia="Atkinson Hyperlegible" w:hAnsi="Zed Text Semi-Wide Light" w:cs="Zed Text Semi-Wide Light"/>
          <w:sz w:val="28"/>
          <w:szCs w:val="28"/>
          <w:highlight w:val="white"/>
          <w:lang w:val="en-GB"/>
        </w:rPr>
        <w:t xml:space="preserve"> Marcin Street) and leads via stairs to the eastern part of the building. This entrance is less frequently used than the Main Entrance (Entrance A). There is no lift or platform for wheelchair users at Entrance B. On the left, there is a concierge desk where a wheelchair is available. Turn right towards the swing doors, then left towards the next swing doors. There, one the right you will find two lifts. </w:t>
      </w:r>
    </w:p>
    <w:p w:rsidR="00CD5B8E" w:rsidRDefault="00CD5B8E">
      <w:pPr>
        <w:rPr>
          <w:rFonts w:ascii="Zed Text Semi-Wide Light" w:eastAsia="Atkinson Hyperlegible" w:hAnsi="Zed Text Semi-Wide Light" w:cs="Zed Text Semi-Wide Light"/>
          <w:sz w:val="28"/>
          <w:szCs w:val="28"/>
          <w:highlight w:val="white"/>
          <w:lang w:val="en-GB"/>
        </w:rPr>
      </w:pPr>
    </w:p>
    <w:sdt>
      <w:sdtPr>
        <w:rPr>
          <w:sz w:val="28"/>
          <w:szCs w:val="28"/>
          <w:lang w:val="en-GB"/>
        </w:rPr>
        <w:tag w:val="goog_rdk_1"/>
        <w:id w:val="-55877200"/>
      </w:sdtPr>
      <w:sdtContent>
        <w:p w:rsidR="00CD5B8E" w:rsidRDefault="004C1F40">
          <w:pPr>
            <w:pStyle w:val="Nagwek3"/>
            <w:rPr>
              <w:sz w:val="28"/>
              <w:szCs w:val="28"/>
              <w:lang w:val="en-GB"/>
            </w:rPr>
          </w:pPr>
          <w:r>
            <w:rPr>
              <w:sz w:val="28"/>
              <w:szCs w:val="28"/>
              <w:lang w:val="en-GB"/>
            </w:rPr>
            <w:t>Access by public transport from the airport and railway station:</w:t>
          </w:r>
        </w:p>
      </w:sdtContent>
    </w:sdt>
    <w:bookmarkStart w:id="2" w:name="_heading=h.x15ehzpcjmco" w:displacedByCustomXml="next"/>
    <w:bookmarkEnd w:id="2" w:displacedByCustomXml="next"/>
    <w:sdt>
      <w:sdtPr>
        <w:rPr>
          <w:lang w:val="en-GB"/>
        </w:rPr>
        <w:tag w:val="goog_rdk_2"/>
        <w:id w:val="-1096689291"/>
      </w:sdtPr>
      <w:sdtContent>
        <w:p w:rsidR="00CD5B8E" w:rsidRPr="00B5772C" w:rsidRDefault="004C1F40">
          <w:pPr>
            <w:pStyle w:val="Nagwek4"/>
            <w:rPr>
              <w:sz w:val="28"/>
              <w:szCs w:val="28"/>
              <w:lang w:val="en-US"/>
            </w:rPr>
          </w:pPr>
          <w:r>
            <w:rPr>
              <w:sz w:val="28"/>
              <w:szCs w:val="28"/>
              <w:lang w:val="en-GB"/>
            </w:rPr>
            <w:t xml:space="preserve">From </w:t>
          </w:r>
          <w:proofErr w:type="spellStart"/>
          <w:r>
            <w:rPr>
              <w:sz w:val="28"/>
              <w:szCs w:val="28"/>
              <w:lang w:val="en-GB"/>
            </w:rPr>
            <w:t>Poznań-Ławica</w:t>
          </w:r>
          <w:proofErr w:type="spellEnd"/>
          <w:r>
            <w:rPr>
              <w:sz w:val="28"/>
              <w:szCs w:val="28"/>
              <w:lang w:val="en-GB"/>
            </w:rPr>
            <w:t xml:space="preserve"> Airport (POZ) → ZAMEK Culture Centre in </w:t>
          </w:r>
          <w:proofErr w:type="spellStart"/>
          <w:r>
            <w:rPr>
              <w:sz w:val="28"/>
              <w:szCs w:val="28"/>
              <w:lang w:val="en-GB"/>
            </w:rPr>
            <w:t>Poznań</w:t>
          </w:r>
          <w:proofErr w:type="spellEnd"/>
          <w:r>
            <w:rPr>
              <w:sz w:val="28"/>
              <w:szCs w:val="28"/>
              <w:lang w:val="en-GB"/>
            </w:rPr>
            <w:t xml:space="preserve"> / City Centre</w:t>
          </w:r>
        </w:p>
      </w:sdtContent>
    </w:sdt>
    <w:p w:rsidR="00CD5B8E" w:rsidRDefault="004C1F40">
      <w:p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xml:space="preserve">Buses no. 159, 148 (direction: </w:t>
      </w:r>
      <w:proofErr w:type="spellStart"/>
      <w:r>
        <w:rPr>
          <w:rFonts w:ascii="Zed Text Semi-Wide Light" w:eastAsia="Atkinson Hyperlegible" w:hAnsi="Zed Text Semi-Wide Light" w:cs="Zed Text Semi-Wide Light"/>
          <w:sz w:val="28"/>
          <w:szCs w:val="28"/>
          <w:lang w:val="en-GB"/>
        </w:rPr>
        <w:t>Poznań</w:t>
      </w:r>
      <w:proofErr w:type="spellEnd"/>
      <w:r>
        <w:rPr>
          <w:rFonts w:ascii="Zed Text Semi-Wide Light" w:eastAsia="Atkinson Hyperlegible" w:hAnsi="Zed Text Semi-Wide Light" w:cs="Zed Text Semi-Wide Light"/>
          <w:sz w:val="28"/>
          <w:szCs w:val="28"/>
          <w:lang w:val="en-GB"/>
        </w:rPr>
        <w:t xml:space="preserve"> </w:t>
      </w:r>
      <w:proofErr w:type="spellStart"/>
      <w:r>
        <w:rPr>
          <w:rFonts w:ascii="Zed Text Semi-Wide Light" w:eastAsia="Atkinson Hyperlegible" w:hAnsi="Zed Text Semi-Wide Light" w:cs="Zed Text Semi-Wide Light"/>
          <w:sz w:val="28"/>
          <w:szCs w:val="28"/>
          <w:lang w:val="en-GB"/>
        </w:rPr>
        <w:t>Główny</w:t>
      </w:r>
      <w:proofErr w:type="spellEnd"/>
      <w:r>
        <w:rPr>
          <w:rFonts w:ascii="Zed Text Semi-Wide Light" w:eastAsia="Atkinson Hyperlegible" w:hAnsi="Zed Text Semi-Wide Light" w:cs="Zed Text Semi-Wide Light"/>
          <w:sz w:val="28"/>
          <w:szCs w:val="28"/>
          <w:lang w:val="en-GB"/>
        </w:rPr>
        <w:t>)</w:t>
      </w:r>
    </w:p>
    <w:p w:rsidR="00CD5B8E" w:rsidRDefault="00CD5B8E">
      <w:pPr>
        <w:rPr>
          <w:rFonts w:ascii="Zed Text Semi-Wide Light" w:eastAsia="Atkinson Hyperlegible" w:hAnsi="Zed Text Semi-Wide Light" w:cs="Zed Text Semi-Wide Light"/>
          <w:sz w:val="28"/>
          <w:szCs w:val="28"/>
          <w:lang w:val="en-GB"/>
        </w:rPr>
      </w:pPr>
    </w:p>
    <w:p w:rsidR="00CD5B8E" w:rsidRDefault="004C1F40">
      <w:p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xml:space="preserve">Board the bus at the “Port </w:t>
      </w:r>
      <w:proofErr w:type="spellStart"/>
      <w:r>
        <w:rPr>
          <w:rFonts w:ascii="Zed Text Semi-Wide Light" w:eastAsia="Atkinson Hyperlegible" w:hAnsi="Zed Text Semi-Wide Light" w:cs="Zed Text Semi-Wide Light"/>
          <w:sz w:val="28"/>
          <w:szCs w:val="28"/>
          <w:lang w:val="en-GB"/>
        </w:rPr>
        <w:t>Lotniczy</w:t>
      </w:r>
      <w:proofErr w:type="spellEnd"/>
      <w:r>
        <w:rPr>
          <w:rFonts w:ascii="Zed Text Semi-Wide Light" w:eastAsia="Atkinson Hyperlegible" w:hAnsi="Zed Text Semi-Wide Light" w:cs="Zed Text Semi-Wide Light"/>
          <w:sz w:val="28"/>
          <w:szCs w:val="28"/>
          <w:lang w:val="en-GB"/>
        </w:rPr>
        <w:t xml:space="preserve"> </w:t>
      </w:r>
      <w:proofErr w:type="spellStart"/>
      <w:r>
        <w:rPr>
          <w:rFonts w:ascii="Zed Text Semi-Wide Light" w:eastAsia="Atkinson Hyperlegible" w:hAnsi="Zed Text Semi-Wide Light" w:cs="Zed Text Semi-Wide Light"/>
          <w:sz w:val="28"/>
          <w:szCs w:val="28"/>
          <w:lang w:val="en-GB"/>
        </w:rPr>
        <w:t>Ławica</w:t>
      </w:r>
      <w:proofErr w:type="spellEnd"/>
      <w:r>
        <w:rPr>
          <w:rFonts w:ascii="Zed Text Semi-Wide Light" w:eastAsia="Atkinson Hyperlegible" w:hAnsi="Zed Text Semi-Wide Light" w:cs="Zed Text Semi-Wide Light"/>
          <w:sz w:val="28"/>
          <w:szCs w:val="28"/>
          <w:lang w:val="en-GB"/>
        </w:rPr>
        <w:t xml:space="preserve">” stop, alight at the “Rondo </w:t>
      </w:r>
      <w:proofErr w:type="spellStart"/>
      <w:r>
        <w:rPr>
          <w:rFonts w:ascii="Zed Text Semi-Wide Light" w:eastAsia="Atkinson Hyperlegible" w:hAnsi="Zed Text Semi-Wide Light" w:cs="Zed Text Semi-Wide Light"/>
          <w:sz w:val="28"/>
          <w:szCs w:val="28"/>
          <w:lang w:val="en-GB"/>
        </w:rPr>
        <w:t>Kaponiera</w:t>
      </w:r>
      <w:proofErr w:type="spellEnd"/>
      <w:r>
        <w:rPr>
          <w:rFonts w:ascii="Zed Text Semi-Wide Light" w:eastAsia="Atkinson Hyperlegible" w:hAnsi="Zed Text Semi-Wide Light" w:cs="Zed Text Semi-Wide Light"/>
          <w:sz w:val="28"/>
          <w:szCs w:val="28"/>
          <w:lang w:val="en-GB"/>
        </w:rPr>
        <w:t>” stop</w:t>
      </w:r>
    </w:p>
    <w:p w:rsidR="00CD5B8E" w:rsidRDefault="00CD5B8E">
      <w:pPr>
        <w:rPr>
          <w:rFonts w:ascii="Zed Text Semi-Wide Light" w:eastAsia="Atkinson Hyperlegible" w:hAnsi="Zed Text Semi-Wide Light" w:cs="Zed Text Semi-Wide Light"/>
          <w:sz w:val="28"/>
          <w:szCs w:val="28"/>
          <w:lang w:val="en-GB"/>
        </w:rPr>
      </w:pPr>
    </w:p>
    <w:p w:rsidR="00CD5B8E" w:rsidRDefault="004C1F40">
      <w:p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xml:space="preserve">From Rondo </w:t>
      </w:r>
      <w:proofErr w:type="spellStart"/>
      <w:r>
        <w:rPr>
          <w:rFonts w:ascii="Zed Text Semi-Wide Light" w:eastAsia="Atkinson Hyperlegible" w:hAnsi="Zed Text Semi-Wide Light" w:cs="Zed Text Semi-Wide Light"/>
          <w:sz w:val="28"/>
          <w:szCs w:val="28"/>
          <w:lang w:val="en-GB"/>
        </w:rPr>
        <w:t>Kaponiera</w:t>
      </w:r>
      <w:proofErr w:type="spellEnd"/>
      <w:r>
        <w:rPr>
          <w:rFonts w:ascii="Zed Text Semi-Wide Light" w:eastAsia="Atkinson Hyperlegible" w:hAnsi="Zed Text Semi-Wide Light" w:cs="Zed Text Semi-Wide Light"/>
          <w:sz w:val="28"/>
          <w:szCs w:val="28"/>
          <w:lang w:val="en-GB"/>
        </w:rPr>
        <w:t xml:space="preserve">: walk down </w:t>
      </w:r>
      <w:proofErr w:type="spellStart"/>
      <w:r>
        <w:rPr>
          <w:rFonts w:ascii="Zed Text Semi-Wide Light" w:eastAsia="Atkinson Hyperlegible" w:hAnsi="Zed Text Semi-Wide Light" w:cs="Zed Text Semi-Wide Light"/>
          <w:sz w:val="28"/>
          <w:szCs w:val="28"/>
          <w:lang w:val="en-GB"/>
        </w:rPr>
        <w:t>Święty</w:t>
      </w:r>
      <w:proofErr w:type="spellEnd"/>
      <w:r>
        <w:rPr>
          <w:rFonts w:ascii="Zed Text Semi-Wide Light" w:eastAsia="Atkinson Hyperlegible" w:hAnsi="Zed Text Semi-Wide Light" w:cs="Zed Text Semi-Wide Light"/>
          <w:sz w:val="28"/>
          <w:szCs w:val="28"/>
          <w:lang w:val="en-GB"/>
        </w:rPr>
        <w:t xml:space="preserve"> Marcin Street (approx. 10 min) or take the tram to the “</w:t>
      </w:r>
      <w:proofErr w:type="spellStart"/>
      <w:r>
        <w:rPr>
          <w:rFonts w:ascii="Zed Text Semi-Wide Light" w:eastAsia="Atkinson Hyperlegible" w:hAnsi="Zed Text Semi-Wide Light" w:cs="Zed Text Semi-Wide Light"/>
          <w:sz w:val="28"/>
          <w:szCs w:val="28"/>
          <w:lang w:val="en-GB"/>
        </w:rPr>
        <w:t>Zamek</w:t>
      </w:r>
      <w:proofErr w:type="spellEnd"/>
      <w:r>
        <w:rPr>
          <w:rFonts w:ascii="Zed Text Semi-Wide Light" w:eastAsia="Atkinson Hyperlegible" w:hAnsi="Zed Text Semi-Wide Light" w:cs="Zed Text Semi-Wide Light"/>
          <w:sz w:val="28"/>
          <w:szCs w:val="28"/>
          <w:lang w:val="en-GB"/>
        </w:rPr>
        <w:t xml:space="preserve">” stop. We </w:t>
      </w:r>
      <w:r>
        <w:rPr>
          <w:rFonts w:ascii="Zed Text Semi-Wide Light" w:eastAsia="Atkinson Hyperlegible" w:hAnsi="Zed Text Semi-Wide Light" w:cs="Zed Text Semi-Wide Light"/>
          <w:sz w:val="28"/>
          <w:szCs w:val="28"/>
          <w:lang w:val="en-GB"/>
        </w:rPr>
        <w:lastRenderedPageBreak/>
        <w:t xml:space="preserve">recommend lines 13 (direction: </w:t>
      </w:r>
      <w:proofErr w:type="spellStart"/>
      <w:r>
        <w:rPr>
          <w:rFonts w:ascii="Zed Text Semi-Wide Light" w:eastAsia="Atkinson Hyperlegible" w:hAnsi="Zed Text Semi-Wide Light" w:cs="Zed Text Semi-Wide Light"/>
          <w:sz w:val="28"/>
          <w:szCs w:val="28"/>
          <w:lang w:val="en-GB"/>
        </w:rPr>
        <w:t>Starołęka</w:t>
      </w:r>
      <w:proofErr w:type="spellEnd"/>
      <w:r>
        <w:rPr>
          <w:rFonts w:ascii="Zed Text Semi-Wide Light" w:eastAsia="Atkinson Hyperlegible" w:hAnsi="Zed Text Semi-Wide Light" w:cs="Zed Text Semi-Wide Light"/>
          <w:sz w:val="28"/>
          <w:szCs w:val="28"/>
          <w:lang w:val="en-GB"/>
        </w:rPr>
        <w:t xml:space="preserve">), 8 (direction: </w:t>
      </w:r>
      <w:proofErr w:type="spellStart"/>
      <w:r>
        <w:rPr>
          <w:rFonts w:ascii="Zed Text Semi-Wide Light" w:eastAsia="Atkinson Hyperlegible" w:hAnsi="Zed Text Semi-Wide Light" w:cs="Zed Text Semi-Wide Light"/>
          <w:sz w:val="28"/>
          <w:szCs w:val="28"/>
          <w:lang w:val="en-GB"/>
        </w:rPr>
        <w:t>Miłostowo</w:t>
      </w:r>
      <w:proofErr w:type="spellEnd"/>
      <w:r>
        <w:rPr>
          <w:rFonts w:ascii="Zed Text Semi-Wide Light" w:eastAsia="Atkinson Hyperlegible" w:hAnsi="Zed Text Semi-Wide Light" w:cs="Zed Text Semi-Wide Light"/>
          <w:sz w:val="28"/>
          <w:szCs w:val="28"/>
          <w:lang w:val="en-GB"/>
        </w:rPr>
        <w:t xml:space="preserve">) and 3 (direction: </w:t>
      </w:r>
      <w:proofErr w:type="spellStart"/>
      <w:r>
        <w:rPr>
          <w:rFonts w:ascii="Zed Text Semi-Wide Light" w:eastAsia="Atkinson Hyperlegible" w:hAnsi="Zed Text Semi-Wide Light" w:cs="Zed Text Semi-Wide Light"/>
          <w:sz w:val="28"/>
          <w:szCs w:val="28"/>
          <w:lang w:val="en-GB"/>
        </w:rPr>
        <w:t>Unii</w:t>
      </w:r>
      <w:proofErr w:type="spellEnd"/>
      <w:r>
        <w:rPr>
          <w:rFonts w:ascii="Zed Text Semi-Wide Light" w:eastAsia="Atkinson Hyperlegible" w:hAnsi="Zed Text Semi-Wide Light" w:cs="Zed Text Semi-Wide Light"/>
          <w:sz w:val="28"/>
          <w:szCs w:val="28"/>
          <w:lang w:val="en-GB"/>
        </w:rPr>
        <w:t xml:space="preserve"> </w:t>
      </w:r>
      <w:proofErr w:type="spellStart"/>
      <w:r>
        <w:rPr>
          <w:rFonts w:ascii="Zed Text Semi-Wide Light" w:eastAsia="Atkinson Hyperlegible" w:hAnsi="Zed Text Semi-Wide Light" w:cs="Zed Text Semi-Wide Light"/>
          <w:sz w:val="28"/>
          <w:szCs w:val="28"/>
          <w:lang w:val="en-GB"/>
        </w:rPr>
        <w:t>Lubelskiej</w:t>
      </w:r>
      <w:proofErr w:type="spellEnd"/>
      <w:r>
        <w:rPr>
          <w:rFonts w:ascii="Zed Text Semi-Wide Light" w:eastAsia="Atkinson Hyperlegible" w:hAnsi="Zed Text Semi-Wide Light" w:cs="Zed Text Semi-Wide Light"/>
          <w:sz w:val="28"/>
          <w:szCs w:val="28"/>
          <w:lang w:val="en-GB"/>
        </w:rPr>
        <w:t xml:space="preserve">). Rondo </w:t>
      </w:r>
      <w:proofErr w:type="spellStart"/>
      <w:r>
        <w:rPr>
          <w:rFonts w:ascii="Zed Text Semi-Wide Light" w:eastAsia="Atkinson Hyperlegible" w:hAnsi="Zed Text Semi-Wide Light" w:cs="Zed Text Semi-Wide Light"/>
          <w:sz w:val="28"/>
          <w:szCs w:val="28"/>
          <w:lang w:val="en-GB"/>
        </w:rPr>
        <w:t>Kaponiera</w:t>
      </w:r>
      <w:proofErr w:type="spellEnd"/>
      <w:r>
        <w:rPr>
          <w:rFonts w:ascii="Zed Text Semi-Wide Light" w:eastAsia="Atkinson Hyperlegible" w:hAnsi="Zed Text Semi-Wide Light" w:cs="Zed Text Semi-Wide Light"/>
          <w:sz w:val="28"/>
          <w:szCs w:val="28"/>
          <w:lang w:val="en-GB"/>
        </w:rPr>
        <w:t xml:space="preserve"> is a large interchange hub.</w:t>
      </w:r>
    </w:p>
    <w:bookmarkStart w:id="3" w:name="_heading=h.9viunalo0e57" w:displacedByCustomXml="next"/>
    <w:bookmarkEnd w:id="3" w:displacedByCustomXml="next"/>
    <w:sdt>
      <w:sdtPr>
        <w:rPr>
          <w:lang w:val="en-GB"/>
        </w:rPr>
        <w:tag w:val="goog_rdk_3"/>
        <w:id w:val="1848785638"/>
      </w:sdtPr>
      <w:sdtContent>
        <w:p w:rsidR="00CD5B8E" w:rsidRDefault="004C1F40">
          <w:pPr>
            <w:pStyle w:val="Nagwek4"/>
            <w:rPr>
              <w:sz w:val="28"/>
              <w:szCs w:val="28"/>
              <w:lang w:val="en-GB"/>
            </w:rPr>
          </w:pPr>
          <w:r>
            <w:rPr>
              <w:sz w:val="28"/>
              <w:szCs w:val="28"/>
              <w:lang w:val="en-GB"/>
            </w:rPr>
            <w:t xml:space="preserve">From the </w:t>
          </w:r>
          <w:proofErr w:type="spellStart"/>
          <w:r>
            <w:rPr>
              <w:sz w:val="28"/>
              <w:szCs w:val="28"/>
              <w:lang w:val="en-GB"/>
            </w:rPr>
            <w:t>Poznań</w:t>
          </w:r>
          <w:proofErr w:type="spellEnd"/>
          <w:r>
            <w:rPr>
              <w:sz w:val="28"/>
              <w:szCs w:val="28"/>
              <w:lang w:val="en-GB"/>
            </w:rPr>
            <w:t xml:space="preserve"> </w:t>
          </w:r>
          <w:proofErr w:type="spellStart"/>
          <w:r>
            <w:rPr>
              <w:sz w:val="28"/>
              <w:szCs w:val="28"/>
              <w:lang w:val="en-GB"/>
            </w:rPr>
            <w:t>Główny</w:t>
          </w:r>
          <w:proofErr w:type="spellEnd"/>
          <w:r>
            <w:rPr>
              <w:sz w:val="28"/>
              <w:szCs w:val="28"/>
              <w:lang w:val="en-GB"/>
            </w:rPr>
            <w:t xml:space="preserve"> railway station, → ZAMEK Culture Centre in </w:t>
          </w:r>
          <w:proofErr w:type="spellStart"/>
          <w:r>
            <w:rPr>
              <w:sz w:val="28"/>
              <w:szCs w:val="28"/>
              <w:lang w:val="en-GB"/>
            </w:rPr>
            <w:t>Poznań</w:t>
          </w:r>
          <w:proofErr w:type="spellEnd"/>
          <w:r>
            <w:rPr>
              <w:sz w:val="28"/>
              <w:szCs w:val="28"/>
              <w:lang w:val="en-GB"/>
            </w:rPr>
            <w:t xml:space="preserve"> / City Centre</w:t>
          </w:r>
        </w:p>
      </w:sdtContent>
    </w:sdt>
    <w:p w:rsidR="00CD5B8E" w:rsidRDefault="004C1F40">
      <w:p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xml:space="preserve">Tram no. 5 (direction: </w:t>
      </w:r>
      <w:proofErr w:type="spellStart"/>
      <w:r>
        <w:rPr>
          <w:rFonts w:ascii="Zed Text Semi-Wide Light" w:eastAsia="Atkinson Hyperlegible" w:hAnsi="Zed Text Semi-Wide Light" w:cs="Zed Text Semi-Wide Light"/>
          <w:sz w:val="28"/>
          <w:szCs w:val="28"/>
          <w:lang w:val="en-GB"/>
        </w:rPr>
        <w:t>Zawady</w:t>
      </w:r>
      <w:proofErr w:type="spellEnd"/>
      <w:r>
        <w:rPr>
          <w:rFonts w:ascii="Zed Text Semi-Wide Light" w:eastAsia="Atkinson Hyperlegible" w:hAnsi="Zed Text Semi-Wide Light" w:cs="Zed Text Semi-Wide Light"/>
          <w:sz w:val="28"/>
          <w:szCs w:val="28"/>
          <w:lang w:val="en-GB"/>
        </w:rPr>
        <w:t xml:space="preserve">), 6 (direction: </w:t>
      </w:r>
      <w:proofErr w:type="spellStart"/>
      <w:r>
        <w:rPr>
          <w:rFonts w:ascii="Zed Text Semi-Wide Light" w:eastAsia="Atkinson Hyperlegible" w:hAnsi="Zed Text Semi-Wide Light" w:cs="Zed Text Semi-Wide Light"/>
          <w:sz w:val="28"/>
          <w:szCs w:val="28"/>
          <w:lang w:val="en-GB"/>
        </w:rPr>
        <w:t>Miłostowo</w:t>
      </w:r>
      <w:proofErr w:type="spellEnd"/>
      <w:r>
        <w:rPr>
          <w:rFonts w:ascii="Zed Text Semi-Wide Light" w:eastAsia="Atkinson Hyperlegible" w:hAnsi="Zed Text Semi-Wide Light" w:cs="Zed Text Semi-Wide Light"/>
          <w:sz w:val="28"/>
          <w:szCs w:val="28"/>
          <w:lang w:val="en-GB"/>
        </w:rPr>
        <w:t xml:space="preserve">), 12 (direction: </w:t>
      </w:r>
      <w:proofErr w:type="spellStart"/>
      <w:r>
        <w:rPr>
          <w:rFonts w:ascii="Zed Text Semi-Wide Light" w:eastAsia="Atkinson Hyperlegible" w:hAnsi="Zed Text Semi-Wide Light" w:cs="Zed Text Semi-Wide Light"/>
          <w:sz w:val="28"/>
          <w:szCs w:val="28"/>
          <w:lang w:val="en-GB"/>
        </w:rPr>
        <w:t>Starołęka</w:t>
      </w:r>
      <w:proofErr w:type="spellEnd"/>
      <w:r>
        <w:rPr>
          <w:rFonts w:ascii="Zed Text Semi-Wide Light" w:eastAsia="Atkinson Hyperlegible" w:hAnsi="Zed Text Semi-Wide Light" w:cs="Zed Text Semi-Wide Light"/>
          <w:sz w:val="28"/>
          <w:szCs w:val="28"/>
          <w:lang w:val="en-GB"/>
        </w:rPr>
        <w:t>), alight at the “</w:t>
      </w:r>
      <w:proofErr w:type="spellStart"/>
      <w:r>
        <w:rPr>
          <w:rFonts w:ascii="Zed Text Semi-Wide Light" w:eastAsia="Atkinson Hyperlegible" w:hAnsi="Zed Text Semi-Wide Light" w:cs="Zed Text Semi-Wide Light"/>
          <w:sz w:val="28"/>
          <w:szCs w:val="28"/>
          <w:lang w:val="en-GB"/>
        </w:rPr>
        <w:t>Zamek</w:t>
      </w:r>
      <w:proofErr w:type="spellEnd"/>
      <w:r>
        <w:rPr>
          <w:rFonts w:ascii="Zed Text Semi-Wide Light" w:eastAsia="Atkinson Hyperlegible" w:hAnsi="Zed Text Semi-Wide Light" w:cs="Zed Text Semi-Wide Light"/>
          <w:sz w:val="28"/>
          <w:szCs w:val="28"/>
          <w:lang w:val="en-GB"/>
        </w:rPr>
        <w:t>” stop</w:t>
      </w:r>
    </w:p>
    <w:p w:rsidR="00CD5B8E" w:rsidRDefault="004C1F40">
      <w:p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On foot: approx. 20 min through Karol Marcinkowski Park</w:t>
      </w:r>
    </w:p>
    <w:p w:rsidR="00CD5B8E" w:rsidRDefault="00CD5B8E">
      <w:pPr>
        <w:rPr>
          <w:rFonts w:ascii="Zed Text Semi-Wide Light" w:eastAsia="Atkinson Hyperlegible" w:hAnsi="Zed Text Semi-Wide Light" w:cs="Zed Text Semi-Wide Light"/>
          <w:sz w:val="28"/>
          <w:szCs w:val="28"/>
          <w:lang w:val="en-GB"/>
        </w:rPr>
      </w:pPr>
    </w:p>
    <w:sdt>
      <w:sdtPr>
        <w:rPr>
          <w:lang w:val="en-GB"/>
        </w:rPr>
        <w:tag w:val="goog_rdk_4"/>
        <w:id w:val="-1833711815"/>
      </w:sdtPr>
      <w:sdtContent>
        <w:p w:rsidR="00CD5B8E" w:rsidRDefault="004C1F40">
          <w:pPr>
            <w:pStyle w:val="Nagwek3"/>
            <w:rPr>
              <w:sz w:val="28"/>
              <w:szCs w:val="28"/>
              <w:lang w:val="en-GB"/>
            </w:rPr>
          </w:pPr>
          <w:r>
            <w:rPr>
              <w:sz w:val="28"/>
              <w:szCs w:val="28"/>
              <w:lang w:val="en-GB"/>
            </w:rPr>
            <w:t>Parking locations for persons with disabilities:</w:t>
          </w:r>
        </w:p>
      </w:sdtContent>
    </w:sdt>
    <w:p w:rsidR="00CD5B8E" w:rsidRDefault="004C1F40">
      <w:pPr>
        <w:spacing w:after="160"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xml:space="preserve">If you require a car and have a disability certificate, you can use the parking space marked with the </w:t>
      </w:r>
      <w:proofErr w:type="spellStart"/>
      <w:r>
        <w:rPr>
          <w:rFonts w:ascii="Zed Text Semi-Wide Light" w:eastAsia="Atkinson Hyperlegible" w:hAnsi="Zed Text Semi-Wide Light" w:cs="Zed Text Semi-Wide Light"/>
          <w:sz w:val="28"/>
          <w:szCs w:val="28"/>
          <w:lang w:val="en-GB"/>
        </w:rPr>
        <w:t>PwD</w:t>
      </w:r>
      <w:proofErr w:type="spellEnd"/>
      <w:r>
        <w:rPr>
          <w:rFonts w:ascii="Zed Text Semi-Wide Light" w:eastAsia="Atkinson Hyperlegible" w:hAnsi="Zed Text Semi-Wide Light" w:cs="Zed Text Semi-Wide Light"/>
          <w:sz w:val="28"/>
          <w:szCs w:val="28"/>
          <w:lang w:val="en-GB"/>
        </w:rPr>
        <w:t xml:space="preserve"> symbol. There is also a short-stay parking zone where passengers may get out and the driver may safely drive away after a while. The nearest such locations may be found on </w:t>
      </w:r>
      <w:proofErr w:type="spellStart"/>
      <w:r>
        <w:rPr>
          <w:rFonts w:ascii="Zed Text Semi-Wide Light" w:eastAsia="Atkinson Hyperlegible" w:hAnsi="Zed Text Semi-Wide Light" w:cs="Zed Text Semi-Wide Light"/>
          <w:sz w:val="28"/>
          <w:szCs w:val="28"/>
          <w:lang w:val="en-GB"/>
        </w:rPr>
        <w:t>Kościuszki</w:t>
      </w:r>
      <w:proofErr w:type="spellEnd"/>
      <w:r>
        <w:rPr>
          <w:rFonts w:ascii="Zed Text Semi-Wide Light" w:eastAsia="Atkinson Hyperlegible" w:hAnsi="Zed Text Semi-Wide Light" w:cs="Zed Text Semi-Wide Light"/>
          <w:sz w:val="28"/>
          <w:szCs w:val="28"/>
          <w:lang w:val="en-GB"/>
        </w:rPr>
        <w:t xml:space="preserve"> Street, near the main entrance to ZAMEK Culture Centre.</w:t>
      </w:r>
    </w:p>
    <w:p w:rsidR="00CD5B8E" w:rsidRDefault="004C1F40">
      <w:pPr>
        <w:spacing w:after="160" w:line="259" w:lineRule="auto"/>
        <w:rPr>
          <w:rFonts w:ascii="Zed Text Semi-Wide Light" w:hAnsi="Zed Text Semi-Wide Light" w:cs="Zed Text Semi-Wide Light"/>
          <w:lang w:val="en-GB"/>
        </w:rPr>
      </w:pPr>
      <w:r>
        <w:rPr>
          <w:rFonts w:ascii="Zed Text Semi-Wide Light" w:eastAsia="Atkinson Hyperlegible" w:hAnsi="Zed Text Semi-Wide Light" w:cs="Zed Text Semi-Wide Light"/>
          <w:noProof/>
          <w:sz w:val="28"/>
          <w:szCs w:val="28"/>
          <w:lang w:val="pl-PL"/>
        </w:rPr>
        <mc:AlternateContent>
          <mc:Choice Requires="wpg">
            <w:drawing>
              <wp:inline distT="0" distB="0" distL="0" distR="0">
                <wp:extent cx="2496110" cy="1309688"/>
                <wp:effectExtent l="0" t="0" r="0" b="0"/>
                <wp:docPr id="11" name="image6.jpg" descr="Colorful photo. Kościuszki Street in Poznań. In the foreground, a parking sign for people with disabilities."/>
                <wp:cNvGraphicFramePr/>
                <a:graphic xmlns:a="http://schemas.openxmlformats.org/drawingml/2006/main">
                  <a:graphicData uri="http://schemas.openxmlformats.org/drawingml/2006/picture">
                    <pic:pic xmlns:pic="http://schemas.openxmlformats.org/drawingml/2006/picture">
                      <pic:nvPicPr>
                        <pic:cNvPr id="0" name="image6.jpg" descr="Colorful photo. Kościuszki Street in Poznań. In the foreground, a parking sign for people with disabilities."/>
                        <pic:cNvPicPr/>
                      </pic:nvPicPr>
                      <pic:blipFill rotWithShape="1">
                        <a:blip r:embed="rId16"/>
                        <a:stretch/>
                      </pic:blipFill>
                      <pic:spPr bwMode="auto">
                        <a:xfrm>
                          <a:off x="0" y="0"/>
                          <a:ext cx="2496110" cy="1309688"/>
                        </a:xfrm>
                        <a:prstGeom prst="rect">
                          <a:avLst/>
                        </a:prstGeom>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6.54pt;height:103.13pt;mso-wrap-distance-left:0.00pt;mso-wrap-distance-top:0.00pt;mso-wrap-distance-right:0.00pt;mso-wrap-distance-bottom:0.00pt;rotation:0;z-index:1;">
                <v:imagedata r:id="rId17" o:title=""/>
                <o:lock v:ext="edit" rotation="t"/>
              </v:shape>
            </w:pict>
          </mc:Fallback>
        </mc:AlternateContent>
      </w:r>
      <w:r>
        <w:rPr>
          <w:rFonts w:ascii="Zed Text Semi-Wide Light" w:eastAsia="Atkinson Hyperlegible" w:hAnsi="Zed Text Semi-Wide Light" w:cs="Zed Text Semi-Wide Light"/>
          <w:noProof/>
          <w:sz w:val="28"/>
          <w:szCs w:val="28"/>
          <w:lang w:val="pl-PL"/>
        </w:rPr>
        <mc:AlternateContent>
          <mc:Choice Requires="wpg">
            <w:drawing>
              <wp:inline distT="0" distB="0" distL="0" distR="0">
                <wp:extent cx="2481263" cy="1329582"/>
                <wp:effectExtent l="0" t="0" r="0" b="0"/>
                <wp:docPr id="12" name="image4.png" descr="Colorful photo of a parking spot at CK ZAMEK."/>
                <wp:cNvGraphicFramePr/>
                <a:graphic xmlns:a="http://schemas.openxmlformats.org/drawingml/2006/main">
                  <a:graphicData uri="http://schemas.openxmlformats.org/drawingml/2006/picture">
                    <pic:pic xmlns:pic="http://schemas.openxmlformats.org/drawingml/2006/picture">
                      <pic:nvPicPr>
                        <pic:cNvPr id="494034921" name="image4.png" descr="Colorful photo of a parking spot at CK ZAMEK."/>
                        <pic:cNvPicPr/>
                      </pic:nvPicPr>
                      <pic:blipFill rotWithShape="1">
                        <a:blip r:embed="rId18"/>
                        <a:stretch/>
                      </pic:blipFill>
                      <pic:spPr bwMode="auto">
                        <a:xfrm>
                          <a:off x="0" y="0"/>
                          <a:ext cx="2481262" cy="1329581"/>
                        </a:xfrm>
                        <a:prstGeom prst="rect">
                          <a:avLst/>
                        </a:prstGeom>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95.38pt;height:104.69pt;mso-wrap-distance-left:0.00pt;mso-wrap-distance-top:0.00pt;mso-wrap-distance-right:0.00pt;mso-wrap-distance-bottom:0.00pt;rotation:0;z-index:1;">
                <v:imagedata r:id="rId19" o:title=""/>
                <o:lock v:ext="edit" rotation="t"/>
              </v:shape>
            </w:pict>
          </mc:Fallback>
        </mc:AlternateContent>
      </w:r>
      <w:bookmarkStart w:id="4" w:name="_heading=h.1sagdk1dfgsw"/>
      <w:bookmarkEnd w:id="4"/>
    </w:p>
    <w:p w:rsidR="00CD5B8E" w:rsidRDefault="00CD5B8E">
      <w:pPr>
        <w:spacing w:after="160" w:line="259" w:lineRule="auto"/>
        <w:rPr>
          <w:rFonts w:ascii="Zed Text Semi-Wide Light" w:hAnsi="Zed Text Semi-Wide Light" w:cs="Zed Text Semi-Wide Light"/>
          <w:lang w:val="en-GB"/>
        </w:rPr>
      </w:pPr>
    </w:p>
    <w:sdt>
      <w:sdtPr>
        <w:rPr>
          <w:lang w:val="en-GB"/>
        </w:rPr>
        <w:tag w:val="goog_rdk_5"/>
        <w:id w:val="747391859"/>
      </w:sdtPr>
      <w:sdtContent>
        <w:p w:rsidR="00CD5B8E" w:rsidRDefault="004C1F40">
          <w:pPr>
            <w:pStyle w:val="Nagwek3"/>
            <w:rPr>
              <w:sz w:val="28"/>
              <w:szCs w:val="28"/>
              <w:lang w:val="en-GB"/>
            </w:rPr>
          </w:pPr>
          <w:r>
            <w:rPr>
              <w:sz w:val="28"/>
              <w:szCs w:val="28"/>
              <w:lang w:val="en-GB"/>
            </w:rPr>
            <w:t>Bicycle parking</w:t>
          </w:r>
        </w:p>
      </w:sdtContent>
    </w:sdt>
    <w:p w:rsidR="00CD5B8E" w:rsidRDefault="004C1F40">
      <w:pPr>
        <w:pStyle w:val="Nagwek3"/>
        <w:rPr>
          <w:rFonts w:ascii="Zed Text Semi-Wide Light" w:eastAsia="Atkinson Hyperlegible" w:hAnsi="Zed Text Semi-Wide Light" w:cs="Zed Text Semi-Wide Light"/>
          <w:b w:val="0"/>
          <w:sz w:val="28"/>
          <w:szCs w:val="28"/>
          <w:lang w:val="en-GB"/>
        </w:rPr>
      </w:pPr>
      <w:r>
        <w:rPr>
          <w:rFonts w:ascii="Zed Text Semi-Wide Light" w:eastAsia="Atkinson Hyperlegible" w:hAnsi="Zed Text Semi-Wide Light" w:cs="Zed Text Semi-Wide Light"/>
          <w:b w:val="0"/>
          <w:sz w:val="28"/>
          <w:szCs w:val="28"/>
          <w:lang w:val="en-GB"/>
        </w:rPr>
        <w:t>You can also come to events by bicycle! Bicycle racks are located at each entrance to ZAMEK Culture Centre.</w:t>
      </w:r>
    </w:p>
    <w:p w:rsidR="00CD5B8E" w:rsidRDefault="00CD5B8E">
      <w:pPr>
        <w:rPr>
          <w:lang w:val="en-GB"/>
        </w:rPr>
      </w:pPr>
    </w:p>
    <w:p w:rsidR="00CD5B8E" w:rsidRPr="00B5772C" w:rsidRDefault="004C1F40">
      <w:pPr>
        <w:pStyle w:val="Nagwek3"/>
        <w:rPr>
          <w:sz w:val="28"/>
          <w:szCs w:val="28"/>
          <w:lang w:val="en-US"/>
        </w:rPr>
      </w:pPr>
      <w:r>
        <w:rPr>
          <w:sz w:val="28"/>
          <w:szCs w:val="28"/>
          <w:lang w:val="en-GB"/>
        </w:rPr>
        <w:t>Step-free entrance for wheelchair users</w:t>
      </w:r>
    </w:p>
    <w:p w:rsidR="00CD5B8E" w:rsidRDefault="004C1F40">
      <w:pPr>
        <w:spacing w:after="160"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If you are unable to use the stairs:</w:t>
      </w:r>
    </w:p>
    <w:p w:rsidR="00CD5B8E" w:rsidRDefault="004C1F40">
      <w:pPr>
        <w:pStyle w:val="Akapitzlist"/>
        <w:numPr>
          <w:ilvl w:val="0"/>
          <w:numId w:val="31"/>
        </w:numPr>
        <w:spacing w:after="160"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use the ramp leading to Entrance A</w:t>
      </w:r>
    </w:p>
    <w:p w:rsidR="00CD5B8E" w:rsidRDefault="004C1F40">
      <w:pPr>
        <w:pStyle w:val="Akapitzlist"/>
        <w:spacing w:after="160" w:line="259" w:lineRule="auto"/>
        <w:ind w:left="0"/>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noProof/>
          <w:sz w:val="28"/>
          <w:szCs w:val="28"/>
          <w:lang w:val="pl-PL"/>
        </w:rPr>
        <w:lastRenderedPageBreak/>
        <mc:AlternateContent>
          <mc:Choice Requires="wpg">
            <w:drawing>
              <wp:inline distT="0" distB="0" distL="0" distR="0">
                <wp:extent cx="3416269" cy="2034593"/>
                <wp:effectExtent l="0" t="0" r="0" b="0"/>
                <wp:docPr id="13" name="image2.png" descr="Colorful photo of the ramp to the Castle."/>
                <wp:cNvGraphicFramePr/>
                <a:graphic xmlns:a="http://schemas.openxmlformats.org/drawingml/2006/main">
                  <a:graphicData uri="http://schemas.openxmlformats.org/drawingml/2006/picture">
                    <pic:pic xmlns:pic="http://schemas.openxmlformats.org/drawingml/2006/picture">
                      <pic:nvPicPr>
                        <pic:cNvPr id="543071226" name="image2.png" descr="Colorful photo of the ramp to the Castle."/>
                        <pic:cNvPicPr/>
                      </pic:nvPicPr>
                      <pic:blipFill rotWithShape="1">
                        <a:blip r:embed="rId20"/>
                        <a:stretch/>
                      </pic:blipFill>
                      <pic:spPr bwMode="auto">
                        <a:xfrm>
                          <a:off x="0" y="0"/>
                          <a:ext cx="3416269" cy="2034593"/>
                        </a:xfrm>
                        <a:prstGeom prst="rect">
                          <a:avLst/>
                        </a:prstGeom>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69.00pt;height:160.20pt;mso-wrap-distance-left:0.00pt;mso-wrap-distance-top:0.00pt;mso-wrap-distance-right:0.00pt;mso-wrap-distance-bottom:0.00pt;rotation:0;z-index:1;">
                <v:imagedata r:id="rId21" o:title=""/>
                <o:lock v:ext="edit" rotation="t"/>
              </v:shape>
            </w:pict>
          </mc:Fallback>
        </mc:AlternateContent>
      </w:r>
    </w:p>
    <w:p w:rsidR="00CD5B8E" w:rsidRDefault="004C1F40">
      <w:pPr>
        <w:pStyle w:val="Akapitzlist"/>
        <w:numPr>
          <w:ilvl w:val="0"/>
          <w:numId w:val="31"/>
        </w:numPr>
        <w:spacing w:after="160"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xml:space="preserve">or: enter ZAMEK Culture Centre through the Museum of the </w:t>
      </w:r>
      <w:proofErr w:type="spellStart"/>
      <w:r>
        <w:rPr>
          <w:rFonts w:ascii="Zed Text Semi-Wide Light" w:eastAsia="Atkinson Hyperlegible" w:hAnsi="Zed Text Semi-Wide Light" w:cs="Zed Text Semi-Wide Light"/>
          <w:sz w:val="28"/>
          <w:szCs w:val="28"/>
          <w:lang w:val="en-GB"/>
        </w:rPr>
        <w:t>Poznań</w:t>
      </w:r>
      <w:proofErr w:type="spellEnd"/>
      <w:r>
        <w:rPr>
          <w:rFonts w:ascii="Zed Text Semi-Wide Light" w:eastAsia="Atkinson Hyperlegible" w:hAnsi="Zed Text Semi-Wide Light" w:cs="Zed Text Semi-Wide Light"/>
          <w:sz w:val="28"/>
          <w:szCs w:val="28"/>
          <w:lang w:val="en-GB"/>
        </w:rPr>
        <w:t xml:space="preserve"> Uprising – June 1956 (whose entrance is marked with the number “1956”). </w:t>
      </w:r>
    </w:p>
    <w:p w:rsidR="00CD5B8E" w:rsidRDefault="004C1F40">
      <w:pPr>
        <w:spacing w:line="259" w:lineRule="auto"/>
        <w:ind w:left="720"/>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It is located on the left side of the main entrance to ZAMEK Culture Centre.</w:t>
      </w:r>
    </w:p>
    <w:p w:rsidR="00CD5B8E" w:rsidRDefault="004C1F40">
      <w:pPr>
        <w:spacing w:after="160" w:line="259" w:lineRule="auto"/>
        <w:ind w:left="720"/>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Inside the Museum, there is a lift for persons with mobility disabilities; the lift will take you to the ground floor. To enter the Grand Lobby at ZAMEK Culture Centre, you will have to go through the entrance doors. They are large and equipped with very strong actuators, which may make them difficult to open.</w:t>
      </w:r>
    </w:p>
    <w:p w:rsidR="00CD5B8E" w:rsidRDefault="004C1F40">
      <w:pPr>
        <w:spacing w:after="160"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xml:space="preserve"> </w:t>
      </w:r>
      <w:r>
        <w:rPr>
          <w:rFonts w:ascii="Zed Text Semi-Wide Light" w:eastAsia="Atkinson Hyperlegible" w:hAnsi="Zed Text Semi-Wide Light" w:cs="Zed Text Semi-Wide Light"/>
          <w:noProof/>
          <w:sz w:val="28"/>
          <w:szCs w:val="28"/>
          <w:lang w:val="pl-PL"/>
        </w:rPr>
        <mc:AlternateContent>
          <mc:Choice Requires="wpg">
            <w:drawing>
              <wp:inline distT="0" distB="0" distL="0" distR="0">
                <wp:extent cx="3403935" cy="2309147"/>
                <wp:effectExtent l="0" t="0" r="0" b="0"/>
                <wp:docPr id="14" name="image8.jpg" descr="Colorful photo. Entrance to the Castle for people with disabilities."/>
                <wp:cNvGraphicFramePr/>
                <a:graphic xmlns:a="http://schemas.openxmlformats.org/drawingml/2006/main">
                  <a:graphicData uri="http://schemas.openxmlformats.org/drawingml/2006/picture">
                    <pic:pic xmlns:pic="http://schemas.openxmlformats.org/drawingml/2006/picture">
                      <pic:nvPicPr>
                        <pic:cNvPr id="0" name="image8.jpg" descr="Colorful photo. Entrance to the Castle for people with disabilities."/>
                        <pic:cNvPicPr/>
                      </pic:nvPicPr>
                      <pic:blipFill rotWithShape="1">
                        <a:blip r:embed="rId22"/>
                        <a:stretch/>
                      </pic:blipFill>
                      <pic:spPr bwMode="auto">
                        <a:xfrm>
                          <a:off x="0" y="0"/>
                          <a:ext cx="3403935" cy="2309147"/>
                        </a:xfrm>
                        <a:prstGeom prst="rect">
                          <a:avLst/>
                        </a:prstGeom>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68.03pt;height:181.82pt;mso-wrap-distance-left:0.00pt;mso-wrap-distance-top:0.00pt;mso-wrap-distance-right:0.00pt;mso-wrap-distance-bottom:0.00pt;rotation:0;z-index:1;">
                <v:imagedata r:id="rId23" o:title=""/>
                <o:lock v:ext="edit" rotation="t"/>
              </v:shape>
            </w:pict>
          </mc:Fallback>
        </mc:AlternateContent>
      </w:r>
    </w:p>
    <w:p w:rsidR="00CD5B8E" w:rsidRDefault="00CD5B8E">
      <w:pPr>
        <w:rPr>
          <w:rFonts w:ascii="Zed Text Semi-Wide Light" w:eastAsia="Atkinson Hyperlegible" w:hAnsi="Zed Text Semi-Wide Light" w:cs="Zed Text Semi-Wide Light"/>
          <w:sz w:val="28"/>
          <w:szCs w:val="28"/>
          <w:lang w:val="en-GB"/>
        </w:rPr>
      </w:pPr>
    </w:p>
    <w:p w:rsidR="00CD5B8E" w:rsidRDefault="004C1F40">
      <w:p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In the Grand Lobby, use the ramp next to the ticket office and head for the glass lift on your right.</w:t>
      </w:r>
    </w:p>
    <w:p w:rsidR="00CD5B8E" w:rsidRDefault="00CD5B8E">
      <w:pPr>
        <w:pStyle w:val="Akapitzlist"/>
        <w:spacing w:after="160" w:line="259" w:lineRule="auto"/>
        <w:rPr>
          <w:rFonts w:ascii="Zed Text Semi-Wide Light" w:eastAsia="Atkinson Hyperlegible" w:hAnsi="Zed Text Semi-Wide Light" w:cs="Zed Text Semi-Wide Light"/>
          <w:sz w:val="28"/>
          <w:szCs w:val="28"/>
          <w:lang w:val="en-GB"/>
        </w:rPr>
      </w:pPr>
    </w:p>
    <w:p w:rsidR="00CD5B8E" w:rsidRDefault="004C1F40">
      <w:pPr>
        <w:pStyle w:val="Akapitzlist"/>
        <w:spacing w:after="160" w:line="259" w:lineRule="auto"/>
        <w:ind w:left="0"/>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noProof/>
          <w:sz w:val="28"/>
          <w:szCs w:val="28"/>
          <w:lang w:val="pl-PL"/>
        </w:rPr>
        <w:lastRenderedPageBreak/>
        <mc:AlternateContent>
          <mc:Choice Requires="wpg">
            <w:drawing>
              <wp:inline distT="0" distB="0" distL="0" distR="0">
                <wp:extent cx="2696550" cy="1806416"/>
                <wp:effectExtent l="0" t="0" r="0" b="0"/>
                <wp:docPr id="15" name="image12.png" descr="Colorful photo of the Castle entrance and ticket office."/>
                <wp:cNvGraphicFramePr/>
                <a:graphic xmlns:a="http://schemas.openxmlformats.org/drawingml/2006/main">
                  <a:graphicData uri="http://schemas.openxmlformats.org/drawingml/2006/picture">
                    <pic:pic xmlns:pic="http://schemas.openxmlformats.org/drawingml/2006/picture">
                      <pic:nvPicPr>
                        <pic:cNvPr id="1157067492" name="image12.png" descr="Colorful photo of the Castle entrance and ticket office."/>
                        <pic:cNvPicPr/>
                      </pic:nvPicPr>
                      <pic:blipFill rotWithShape="1">
                        <a:blip r:embed="rId24"/>
                        <a:stretch/>
                      </pic:blipFill>
                      <pic:spPr bwMode="auto">
                        <a:xfrm>
                          <a:off x="0" y="0"/>
                          <a:ext cx="2696549" cy="1806415"/>
                        </a:xfrm>
                        <a:prstGeom prst="rect">
                          <a:avLst/>
                        </a:prstGeom>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2.33pt;height:142.24pt;mso-wrap-distance-left:0.00pt;mso-wrap-distance-top:0.00pt;mso-wrap-distance-right:0.00pt;mso-wrap-distance-bottom:0.00pt;rotation:0;z-index:1;">
                <v:imagedata r:id="rId25" o:title=""/>
                <o:lock v:ext="edit" rotation="t"/>
              </v:shape>
            </w:pict>
          </mc:Fallback>
        </mc:AlternateContent>
      </w:r>
      <w:r>
        <w:rPr>
          <w:rFonts w:ascii="Zed Text Semi-Wide Light" w:eastAsia="Atkinson Hyperlegible" w:hAnsi="Zed Text Semi-Wide Light" w:cs="Zed Text Semi-Wide Light"/>
          <w:sz w:val="28"/>
          <w:szCs w:val="28"/>
          <w:lang w:val="en-GB"/>
        </w:rPr>
        <w:t xml:space="preserve"> </w:t>
      </w:r>
      <w:r>
        <w:rPr>
          <w:rFonts w:ascii="Zed Text Semi-Wide Light" w:eastAsia="Atkinson Hyperlegible" w:hAnsi="Zed Text Semi-Wide Light" w:cs="Zed Text Semi-Wide Light"/>
          <w:noProof/>
          <w:sz w:val="28"/>
          <w:szCs w:val="28"/>
          <w:lang w:val="pl-PL"/>
        </w:rPr>
        <mc:AlternateContent>
          <mc:Choice Requires="wpg">
            <w:drawing>
              <wp:inline distT="0" distB="0" distL="0" distR="0">
                <wp:extent cx="2777321" cy="1824450"/>
                <wp:effectExtent l="0" t="0" r="0" b="0"/>
                <wp:docPr id="16" name="image3.png" descr="Colorful photo of the Castle ramp entrance, next to the ticket office."/>
                <wp:cNvGraphicFramePr/>
                <a:graphic xmlns:a="http://schemas.openxmlformats.org/drawingml/2006/main">
                  <a:graphicData uri="http://schemas.openxmlformats.org/drawingml/2006/picture">
                    <pic:pic xmlns:pic="http://schemas.openxmlformats.org/drawingml/2006/picture">
                      <pic:nvPicPr>
                        <pic:cNvPr id="607224941" name="image3.png" descr="Colorful photo of the Castle ramp entrance, next to the ticket office."/>
                        <pic:cNvPicPr/>
                      </pic:nvPicPr>
                      <pic:blipFill rotWithShape="1">
                        <a:blip r:embed="rId26"/>
                        <a:stretch/>
                      </pic:blipFill>
                      <pic:spPr bwMode="auto">
                        <a:xfrm>
                          <a:off x="0" y="0"/>
                          <a:ext cx="2777321" cy="1824449"/>
                        </a:xfrm>
                        <a:prstGeom prst="rect">
                          <a:avLst/>
                        </a:prstGeom>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8.69pt;height:143.66pt;mso-wrap-distance-left:0.00pt;mso-wrap-distance-top:0.00pt;mso-wrap-distance-right:0.00pt;mso-wrap-distance-bottom:0.00pt;rotation:0;z-index:1;">
                <v:imagedata r:id="rId27" o:title=""/>
                <o:lock v:ext="edit" rotation="t"/>
              </v:shape>
            </w:pict>
          </mc:Fallback>
        </mc:AlternateContent>
      </w:r>
    </w:p>
    <w:p w:rsidR="00CD5B8E" w:rsidRDefault="004C1F40">
      <w:pPr>
        <w:pStyle w:val="Akapitzlist"/>
        <w:numPr>
          <w:ilvl w:val="0"/>
          <w:numId w:val="31"/>
        </w:num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Select the first floor. There, on the left, is the Grand Hall. The entrance route is also shown in the photos below:</w:t>
      </w:r>
      <w:r>
        <w:rPr>
          <w:rFonts w:ascii="Zed Text Semi-Wide Light" w:eastAsia="Atkinson Hyperlegible" w:hAnsi="Zed Text Semi-Wide Light" w:cs="Zed Text Semi-Wide Light"/>
          <w:sz w:val="28"/>
          <w:szCs w:val="28"/>
          <w:lang w:val="en-GB"/>
        </w:rPr>
        <w:br/>
      </w:r>
    </w:p>
    <w:p w:rsidR="00CD5B8E" w:rsidRDefault="004C1F40">
      <w:pPr>
        <w:spacing w:line="240" w:lineRule="auto"/>
        <w:rPr>
          <w:rFonts w:ascii="Zed Text Semi-Wide Light" w:hAnsi="Zed Text Semi-Wide Light" w:cs="Zed Text Semi-Wide Light"/>
          <w:sz w:val="28"/>
          <w:szCs w:val="28"/>
          <w:lang w:val="en-GB"/>
        </w:rPr>
      </w:pPr>
      <w:r>
        <w:rPr>
          <w:rFonts w:ascii="Zed Text Semi-Wide Light" w:hAnsi="Zed Text Semi-Wide Light" w:cs="Zed Text Semi-Wide Light"/>
          <w:sz w:val="28"/>
          <w:szCs w:val="28"/>
          <w:lang w:val="en-GB"/>
        </w:rPr>
        <w:t xml:space="preserve"> </w:t>
      </w:r>
      <w:r>
        <w:rPr>
          <w:rFonts w:ascii="Zed Text Semi-Wide Light" w:hAnsi="Zed Text Semi-Wide Light" w:cs="Zed Text Semi-Wide Light"/>
          <w:noProof/>
          <w:sz w:val="28"/>
          <w:szCs w:val="28"/>
          <w:lang w:val="pl-PL"/>
        </w:rPr>
        <mc:AlternateContent>
          <mc:Choice Requires="wpg">
            <w:drawing>
              <wp:inline distT="0" distB="0" distL="0" distR="0">
                <wp:extent cx="2642499" cy="1793856"/>
                <wp:effectExtent l="0" t="0" r="0" b="0"/>
                <wp:docPr id="17" name="image1.png" descr="Colorful photo of the elevator leading to the 1st floor in the Castle."/>
                <wp:cNvGraphicFramePr/>
                <a:graphic xmlns:a="http://schemas.openxmlformats.org/drawingml/2006/main">
                  <a:graphicData uri="http://schemas.openxmlformats.org/drawingml/2006/picture">
                    <pic:pic xmlns:pic="http://schemas.openxmlformats.org/drawingml/2006/picture">
                      <pic:nvPicPr>
                        <pic:cNvPr id="44" name="image1.png" descr="Colorful photo of the elevator leading to the 1st floor in the Castle."/>
                        <pic:cNvPicPr/>
                      </pic:nvPicPr>
                      <pic:blipFill rotWithShape="1">
                        <a:blip r:embed="rId28"/>
                        <a:stretch/>
                      </pic:blipFill>
                      <pic:spPr bwMode="auto">
                        <a:xfrm>
                          <a:off x="0" y="0"/>
                          <a:ext cx="2642499" cy="1793855"/>
                        </a:xfrm>
                        <a:prstGeom prst="rect">
                          <a:avLst/>
                        </a:prstGeom>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8.07pt;height:141.25pt;mso-wrap-distance-left:0.00pt;mso-wrap-distance-top:0.00pt;mso-wrap-distance-right:0.00pt;mso-wrap-distance-bottom:0.00pt;rotation:0;z-index:1;">
                <v:imagedata r:id="rId29" o:title=""/>
                <o:lock v:ext="edit" rotation="t"/>
              </v:shape>
            </w:pict>
          </mc:Fallback>
        </mc:AlternateContent>
      </w:r>
      <w:r>
        <w:rPr>
          <w:rFonts w:ascii="Zed Text Semi-Wide Light" w:hAnsi="Zed Text Semi-Wide Light" w:cs="Zed Text Semi-Wide Light"/>
          <w:sz w:val="28"/>
          <w:szCs w:val="28"/>
          <w:lang w:val="en-GB"/>
        </w:rPr>
        <w:t xml:space="preserve">  </w:t>
      </w:r>
      <w:r>
        <w:rPr>
          <w:rFonts w:ascii="Zed Text Semi-Wide Light" w:hAnsi="Zed Text Semi-Wide Light" w:cs="Zed Text Semi-Wide Light"/>
          <w:noProof/>
          <w:sz w:val="28"/>
          <w:szCs w:val="28"/>
          <w:lang w:val="pl-PL"/>
        </w:rPr>
        <mc:AlternateContent>
          <mc:Choice Requires="wpg">
            <w:drawing>
              <wp:inline distT="0" distB="0" distL="0" distR="0">
                <wp:extent cx="2617581" cy="1780090"/>
                <wp:effectExtent l="0" t="0" r="0" b="0"/>
                <wp:docPr id="18" name="image7.png" descr="Colorful photo of the entrance to the Great Hall of the Castle."/>
                <wp:cNvGraphicFramePr/>
                <a:graphic xmlns:a="http://schemas.openxmlformats.org/drawingml/2006/main">
                  <a:graphicData uri="http://schemas.openxmlformats.org/drawingml/2006/picture">
                    <pic:pic xmlns:pic="http://schemas.openxmlformats.org/drawingml/2006/picture">
                      <pic:nvPicPr>
                        <pic:cNvPr id="49" name="image7.png" descr="Colorful photo of the entrance to the Great Hall of the Castle."/>
                        <pic:cNvPicPr/>
                      </pic:nvPicPr>
                      <pic:blipFill rotWithShape="1">
                        <a:blip r:embed="rId30"/>
                        <a:stretch/>
                      </pic:blipFill>
                      <pic:spPr bwMode="auto">
                        <a:xfrm>
                          <a:off x="0" y="0"/>
                          <a:ext cx="2617581" cy="1780090"/>
                        </a:xfrm>
                        <a:prstGeom prst="rect">
                          <a:avLst/>
                        </a:prstGeom>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6.11pt;height:140.16pt;mso-wrap-distance-left:0.00pt;mso-wrap-distance-top:0.00pt;mso-wrap-distance-right:0.00pt;mso-wrap-distance-bottom:0.00pt;rotation:0;z-index:1;">
                <v:imagedata r:id="rId31" o:title=""/>
                <o:lock v:ext="edit" rotation="t"/>
              </v:shape>
            </w:pict>
          </mc:Fallback>
        </mc:AlternateContent>
      </w:r>
    </w:p>
    <w:p w:rsidR="00CD5B8E" w:rsidRDefault="00CD5B8E">
      <w:pPr>
        <w:spacing w:line="240" w:lineRule="auto"/>
        <w:rPr>
          <w:rFonts w:ascii="Zed Text Semi-Wide Light" w:eastAsia="Atkinson Hyperlegible" w:hAnsi="Zed Text Semi-Wide Light" w:cs="Zed Text Semi-Wide Light"/>
          <w:sz w:val="28"/>
          <w:szCs w:val="28"/>
          <w:lang w:val="en-GB"/>
        </w:rPr>
      </w:pPr>
    </w:p>
    <w:p w:rsidR="00CD5B8E" w:rsidRDefault="004C1F40">
      <w:pPr>
        <w:pStyle w:val="Akapitzlist"/>
        <w:numPr>
          <w:ilvl w:val="0"/>
          <w:numId w:val="32"/>
        </w:num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To get to the West Wing (ground floor and other floors), use the ramp next to the ticket office and then the platform lift.</w:t>
      </w:r>
    </w:p>
    <w:p w:rsidR="00CD5B8E" w:rsidRDefault="004C1F40">
      <w:pPr>
        <w:spacing w:line="240" w:lineRule="auto"/>
        <w:ind w:left="360"/>
        <w:rPr>
          <w:rFonts w:ascii="Zed Text Semi-Wide Light" w:eastAsia="Atkinson Hyperlegible" w:hAnsi="Zed Text Semi-Wide Light" w:cs="Zed Text Semi-Wide Light"/>
          <w:sz w:val="28"/>
          <w:szCs w:val="28"/>
          <w:lang w:val="en-GB"/>
        </w:rPr>
      </w:pPr>
      <w:r>
        <w:rPr>
          <w:noProof/>
          <w:lang w:val="pl-PL"/>
        </w:rPr>
        <mc:AlternateContent>
          <mc:Choice Requires="wpg">
            <w:drawing>
              <wp:inline distT="0" distB="0" distL="0" distR="0">
                <wp:extent cx="3492189" cy="2334930"/>
                <wp:effectExtent l="0" t="0" r="0" b="0"/>
                <wp:docPr id="19" name="image11.png" descr="Colorful photo of the wheelchair lift by the stairs in the main hall of the Castle."/>
                <wp:cNvGraphicFramePr/>
                <a:graphic xmlns:a="http://schemas.openxmlformats.org/drawingml/2006/main">
                  <a:graphicData uri="http://schemas.openxmlformats.org/drawingml/2006/picture">
                    <pic:pic xmlns:pic="http://schemas.openxmlformats.org/drawingml/2006/picture">
                      <pic:nvPicPr>
                        <pic:cNvPr id="39" name="image11.png" descr="Colorful photo of the wheelchair lift by the stairs in the main hall of the Castle."/>
                        <pic:cNvPicPr/>
                      </pic:nvPicPr>
                      <pic:blipFill rotWithShape="1">
                        <a:blip r:embed="rId32"/>
                        <a:stretch/>
                      </pic:blipFill>
                      <pic:spPr bwMode="auto">
                        <a:xfrm>
                          <a:off x="0" y="0"/>
                          <a:ext cx="3492189" cy="2334930"/>
                        </a:xfrm>
                        <a:prstGeom prst="rect">
                          <a:avLst/>
                        </a:prstGeom>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74.98pt;height:183.85pt;mso-wrap-distance-left:0.00pt;mso-wrap-distance-top:0.00pt;mso-wrap-distance-right:0.00pt;mso-wrap-distance-bottom:0.00pt;rotation:0;z-index:1;">
                <v:imagedata r:id="rId33" o:title=""/>
                <o:lock v:ext="edit" rotation="t"/>
              </v:shape>
            </w:pict>
          </mc:Fallback>
        </mc:AlternateContent>
      </w:r>
    </w:p>
    <w:p w:rsidR="00CD5B8E" w:rsidRDefault="004C1F40">
      <w:pPr>
        <w:pStyle w:val="Akapitzlist"/>
        <w:numPr>
          <w:ilvl w:val="0"/>
          <w:numId w:val="32"/>
        </w:numPr>
        <w:spacing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xml:space="preserve">Turn left and go through the door marked “Passage to the West Wing”’. To get to other floors, select one of the lifts </w:t>
      </w:r>
    </w:p>
    <w:p w:rsidR="00CD5B8E" w:rsidRDefault="004C1F40">
      <w:pPr>
        <w:spacing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noProof/>
          <w:sz w:val="28"/>
          <w:szCs w:val="28"/>
          <w:lang w:val="pl-PL"/>
        </w:rPr>
        <w:lastRenderedPageBreak/>
        <mc:AlternateContent>
          <mc:Choice Requires="wpg">
            <w:drawing>
              <wp:inline distT="0" distB="0" distL="0" distR="0">
                <wp:extent cx="3309829" cy="2312891"/>
                <wp:effectExtent l="0" t="0" r="0" b="0"/>
                <wp:docPr id="20" name="image13.png" descr="Colorful photo of the hall with elevators on the left and right sides."/>
                <wp:cNvGraphicFramePr/>
                <a:graphic xmlns:a="http://schemas.openxmlformats.org/drawingml/2006/main">
                  <a:graphicData uri="http://schemas.openxmlformats.org/drawingml/2006/picture">
                    <pic:pic xmlns:pic="http://schemas.openxmlformats.org/drawingml/2006/picture">
                      <pic:nvPicPr>
                        <pic:cNvPr id="40" name="image13.png" descr="Colorful photo of the hall with elevators on the left and right sides."/>
                        <pic:cNvPicPr/>
                      </pic:nvPicPr>
                      <pic:blipFill rotWithShape="1">
                        <a:blip r:embed="rId34"/>
                        <a:stretch/>
                      </pic:blipFill>
                      <pic:spPr bwMode="auto">
                        <a:xfrm>
                          <a:off x="0" y="0"/>
                          <a:ext cx="3309829" cy="2312891"/>
                        </a:xfrm>
                        <a:prstGeom prst="rect">
                          <a:avLst/>
                        </a:prstGeom>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60.62pt;height:182.12pt;mso-wrap-distance-left:0.00pt;mso-wrap-distance-top:0.00pt;mso-wrap-distance-right:0.00pt;mso-wrap-distance-bottom:0.00pt;rotation:0;z-index:1;">
                <v:imagedata r:id="rId35" o:title=""/>
                <o:lock v:ext="edit" rotation="t"/>
              </v:shape>
            </w:pict>
          </mc:Fallback>
        </mc:AlternateContent>
      </w:r>
    </w:p>
    <w:p w:rsidR="00CD5B8E" w:rsidRDefault="00CD5B8E">
      <w:pPr>
        <w:spacing w:after="160" w:line="259" w:lineRule="auto"/>
        <w:rPr>
          <w:rFonts w:ascii="Zed Text Semi-Wide Regular" w:hAnsi="Zed Text Semi-Wide Regular" w:cs="Zed Text Semi-Wide Regular"/>
          <w:b/>
          <w:bCs/>
          <w:sz w:val="32"/>
          <w:szCs w:val="32"/>
          <w:lang w:val="en-GB"/>
        </w:rPr>
      </w:pPr>
    </w:p>
    <w:p w:rsidR="00CD5B8E" w:rsidRDefault="004C1F40">
      <w:pPr>
        <w:pStyle w:val="Nagwek3"/>
        <w:rPr>
          <w:szCs w:val="32"/>
          <w:lang w:val="en-GB"/>
        </w:rPr>
      </w:pPr>
      <w:r>
        <w:rPr>
          <w:szCs w:val="32"/>
          <w:lang w:val="en-GB"/>
        </w:rPr>
        <w:t>Cloakroom</w:t>
      </w:r>
    </w:p>
    <w:p w:rsidR="00CD5B8E" w:rsidRDefault="004C1F40">
      <w:pPr>
        <w:spacing w:after="160" w:line="259" w:lineRule="auto"/>
        <w:rPr>
          <w:rFonts w:ascii="Zed Text Semi-Wide Regular" w:hAnsi="Zed Text Semi-Wide Regular" w:cs="Zed Text Semi-Wide Regular"/>
          <w:b/>
          <w:bCs/>
          <w:sz w:val="32"/>
          <w:szCs w:val="32"/>
          <w:lang w:val="en-GB"/>
        </w:rPr>
      </w:pPr>
      <w:r>
        <w:rPr>
          <w:rFonts w:ascii="Zed Text Semi-Wide Regular" w:hAnsi="Zed Text Semi-Wide Regular" w:cs="Zed Text Semi-Wide Regular"/>
          <w:bCs/>
          <w:sz w:val="28"/>
          <w:szCs w:val="28"/>
          <w:lang w:val="en-GB"/>
        </w:rPr>
        <w:t>The cloakroom is</w:t>
      </w:r>
      <w:r>
        <w:rPr>
          <w:rFonts w:ascii="Zed Text Semi-Wide Light" w:eastAsia="Atkinson Hyperlegible" w:hAnsi="Zed Text Semi-Wide Light" w:cs="Zed Text Semi-Wide Light"/>
          <w:sz w:val="28"/>
          <w:szCs w:val="28"/>
          <w:lang w:val="en-GB"/>
        </w:rPr>
        <w:t xml:space="preserve"> located in the Grand Lobby of ZAMEK Culture Centre behind the red ticket offices. It is there for </w:t>
      </w:r>
      <w:proofErr w:type="gramStart"/>
      <w:r>
        <w:rPr>
          <w:rFonts w:ascii="Zed Text Semi-Wide Light" w:eastAsia="Atkinson Hyperlegible" w:hAnsi="Zed Text Semi-Wide Light" w:cs="Zed Text Semi-Wide Light"/>
          <w:sz w:val="28"/>
          <w:szCs w:val="28"/>
          <w:lang w:val="en-GB"/>
        </w:rPr>
        <w:t>you</w:t>
      </w:r>
      <w:proofErr w:type="gramEnd"/>
      <w:r>
        <w:rPr>
          <w:rFonts w:ascii="Zed Text Semi-Wide Light" w:eastAsia="Atkinson Hyperlegible" w:hAnsi="Zed Text Semi-Wide Light" w:cs="Zed Text Semi-Wide Light"/>
          <w:sz w:val="28"/>
          <w:szCs w:val="28"/>
          <w:lang w:val="en-GB"/>
        </w:rPr>
        <w:t xml:space="preserve"> convenience, but you are not required to use it.</w:t>
      </w:r>
    </w:p>
    <w:p w:rsidR="00CD5B8E" w:rsidRDefault="004C1F40">
      <w:pPr>
        <w:pStyle w:val="Nagwek4"/>
        <w:rPr>
          <w:sz w:val="28"/>
          <w:szCs w:val="28"/>
          <w:lang w:val="en-GB"/>
        </w:rPr>
      </w:pPr>
      <w:r>
        <w:rPr>
          <w:sz w:val="28"/>
          <w:szCs w:val="28"/>
          <w:lang w:val="en-GB"/>
        </w:rPr>
        <w:t>Opening hours:</w:t>
      </w:r>
    </w:p>
    <w:p w:rsidR="00CD5B8E" w:rsidRDefault="004C1F40">
      <w:pPr>
        <w:pStyle w:val="Akapitzlist"/>
        <w:numPr>
          <w:ilvl w:val="0"/>
          <w:numId w:val="33"/>
        </w:numPr>
        <w:spacing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Tuesday (February 24</w:t>
      </w:r>
      <w:r>
        <w:rPr>
          <w:rFonts w:ascii="Zed Text Semi-Wide Light" w:eastAsia="Atkinson Hyperlegible" w:hAnsi="Zed Text Semi-Wide Light" w:cs="Zed Text Semi-Wide Light"/>
          <w:sz w:val="28"/>
          <w:szCs w:val="28"/>
          <w:vertAlign w:val="superscript"/>
          <w:lang w:val="en-GB"/>
        </w:rPr>
        <w:t>th</w:t>
      </w:r>
      <w:r>
        <w:rPr>
          <w:rFonts w:ascii="Zed Text Semi-Wide Light" w:eastAsia="Atkinson Hyperlegible" w:hAnsi="Zed Text Semi-Wide Light" w:cs="Zed Text Semi-Wide Light"/>
          <w:sz w:val="28"/>
          <w:szCs w:val="28"/>
          <w:lang w:val="en-GB"/>
        </w:rPr>
        <w:t>): from 5 p.m. to 10:15 p.m.</w:t>
      </w:r>
    </w:p>
    <w:p w:rsidR="00CD5B8E" w:rsidRDefault="004C1F40">
      <w:pPr>
        <w:pStyle w:val="Akapitzlist"/>
        <w:numPr>
          <w:ilvl w:val="0"/>
          <w:numId w:val="33"/>
        </w:num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Wednesday (February 25th): from 9:30 a.m. to 10:00 p.m.</w:t>
      </w:r>
    </w:p>
    <w:p w:rsidR="00CD5B8E" w:rsidRDefault="004C1F40">
      <w:pPr>
        <w:pStyle w:val="Akapitzlist"/>
        <w:numPr>
          <w:ilvl w:val="0"/>
          <w:numId w:val="33"/>
        </w:num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Thursday (February 26th): from 9:30 a.m. to 5:30 p.m.</w:t>
      </w:r>
    </w:p>
    <w:p w:rsidR="00CD5B8E" w:rsidRDefault="004C1F40">
      <w:pPr>
        <w:spacing w:after="160" w:line="259" w:lineRule="auto"/>
        <w:rPr>
          <w:rFonts w:ascii="Zed Text Semi-Wide Light" w:eastAsia="Atkinson Hyperlegible" w:hAnsi="Zed Text Semi-Wide Light" w:cs="Zed Text Semi-Wide Light"/>
          <w:sz w:val="28"/>
          <w:szCs w:val="28"/>
          <w:lang w:val="en-GB"/>
        </w:rPr>
      </w:pPr>
      <w:bookmarkStart w:id="5" w:name="_heading=h.ooi83hcv0omk"/>
      <w:bookmarkEnd w:id="5"/>
      <w:r>
        <w:rPr>
          <w:rFonts w:ascii="Zed Text Semi-Wide Light" w:eastAsia="Atkinson Hyperlegible" w:hAnsi="Zed Text Semi-Wide Light" w:cs="Zed Text Semi-Wide Light"/>
          <w:sz w:val="28"/>
          <w:szCs w:val="28"/>
          <w:lang w:val="en-GB"/>
        </w:rPr>
        <w:t>Coat racks will be available in the workshop rooms.</w:t>
      </w:r>
    </w:p>
    <w:p w:rsidR="00CD5B8E" w:rsidRDefault="00CD5B8E">
      <w:pPr>
        <w:spacing w:after="160" w:line="259" w:lineRule="auto"/>
        <w:rPr>
          <w:rFonts w:ascii="Zed Text Semi-Wide Light" w:eastAsia="Atkinson Hyperlegible" w:hAnsi="Zed Text Semi-Wide Light" w:cs="Zed Text Semi-Wide Light"/>
          <w:color w:val="A64D79"/>
          <w:sz w:val="28"/>
          <w:szCs w:val="28"/>
          <w:lang w:val="en-GB"/>
        </w:rPr>
      </w:pPr>
    </w:p>
    <w:p w:rsidR="00CD5B8E" w:rsidRPr="00B5772C" w:rsidRDefault="004C1F40">
      <w:pPr>
        <w:pStyle w:val="Nagwek2"/>
        <w:numPr>
          <w:ilvl w:val="0"/>
          <w:numId w:val="0"/>
        </w:numPr>
        <w:rPr>
          <w:rFonts w:ascii="Zed Text Semi-Wide Regular" w:hAnsi="Zed Text Semi-Wide Regular" w:cs="Zed Text Semi-Wide Regular"/>
          <w:lang w:val="en-US"/>
        </w:rPr>
      </w:pPr>
      <w:r w:rsidRPr="00B5772C">
        <w:rPr>
          <w:rFonts w:ascii="Zed Text Semi-Wide Regular" w:eastAsia="Zed Text Semi-Wide Regular" w:hAnsi="Zed Text Semi-Wide Regular" w:cs="Zed Text Semi-Wide Regular"/>
          <w:lang w:val="en-US"/>
        </w:rPr>
        <w:t xml:space="preserve">3. </w:t>
      </w:r>
      <w:bookmarkStart w:id="6" w:name="_heading=h.c6ezi7x0y6l"/>
      <w:bookmarkEnd w:id="6"/>
      <w:r>
        <w:rPr>
          <w:rFonts w:ascii="Zed Text Semi-Wide Regular" w:eastAsia="Zed Text Semi-Wide Regular" w:hAnsi="Zed Text Semi-Wide Regular" w:cs="Zed Text Semi-Wide Regular"/>
          <w:lang w:val="en-GB"/>
        </w:rPr>
        <w:t>Information and Accreditation Point</w:t>
      </w:r>
    </w:p>
    <w:p w:rsidR="00CD5B8E" w:rsidRDefault="00CD5B8E">
      <w:pPr>
        <w:rPr>
          <w:lang w:val="en-GB"/>
        </w:rPr>
      </w:pPr>
    </w:p>
    <w:p w:rsidR="00CD5B8E" w:rsidRPr="00B5772C" w:rsidRDefault="004C1F40">
      <w:pPr>
        <w:pStyle w:val="Bezodstpw"/>
        <w:rPr>
          <w:rFonts w:ascii="Zed Text Semi-Wide Light" w:hAnsi="Zed Text Semi-Wide Light" w:cs="Zed Text Semi-Wide Light"/>
          <w:color w:val="231F20"/>
          <w:sz w:val="28"/>
          <w:szCs w:val="28"/>
          <w:lang w:val="en-US"/>
        </w:rPr>
      </w:pPr>
      <w:r>
        <w:rPr>
          <w:rFonts w:ascii="Zed Text Semi-Wide Light" w:eastAsia="Zed Text Semi-Wide Light" w:hAnsi="Zed Text Semi-Wide Light" w:cs="Zed Text Semi-Wide Light"/>
          <w:color w:val="231F20"/>
          <w:sz w:val="28"/>
          <w:szCs w:val="28"/>
          <w:lang w:val="en-GB"/>
        </w:rPr>
        <w:t xml:space="preserve">ZAMEK Culture Centre in </w:t>
      </w:r>
      <w:proofErr w:type="spellStart"/>
      <w:r>
        <w:rPr>
          <w:rFonts w:ascii="Zed Text Semi-Wide Light" w:eastAsia="Zed Text Semi-Wide Light" w:hAnsi="Zed Text Semi-Wide Light" w:cs="Zed Text Semi-Wide Light"/>
          <w:color w:val="231F20"/>
          <w:sz w:val="28"/>
          <w:szCs w:val="28"/>
          <w:lang w:val="en-GB"/>
        </w:rPr>
        <w:t>Poznań</w:t>
      </w:r>
      <w:proofErr w:type="spellEnd"/>
    </w:p>
    <w:p w:rsidR="00CD5B8E" w:rsidRPr="00B5772C" w:rsidRDefault="004C1F40">
      <w:pPr>
        <w:pStyle w:val="Bezodstpw"/>
        <w:rPr>
          <w:rFonts w:ascii="Zed Text Semi-Wide Light" w:hAnsi="Zed Text Semi-Wide Light" w:cs="Zed Text Semi-Wide Light"/>
          <w:color w:val="231F20"/>
          <w:sz w:val="28"/>
          <w:szCs w:val="28"/>
          <w:lang w:val="en-US"/>
        </w:rPr>
      </w:pPr>
      <w:r>
        <w:rPr>
          <w:rFonts w:ascii="Zed Text Semi-Wide Light" w:eastAsia="Zed Text Semi-Wide Light" w:hAnsi="Zed Text Semi-Wide Light" w:cs="Zed Text Semi-Wide Light"/>
          <w:color w:val="231F20"/>
          <w:sz w:val="28"/>
          <w:szCs w:val="28"/>
          <w:lang w:val="en-GB"/>
        </w:rPr>
        <w:t>First floor, next to the Grand Hall</w:t>
      </w:r>
    </w:p>
    <w:p w:rsidR="00CD5B8E" w:rsidRPr="00B5772C" w:rsidRDefault="004C1F40">
      <w:pPr>
        <w:pStyle w:val="Bezodstpw"/>
        <w:rPr>
          <w:rFonts w:ascii="Zed Text Semi-Wide Light" w:hAnsi="Zed Text Semi-Wide Light" w:cs="Zed Text Semi-Wide Light"/>
          <w:color w:val="231F20"/>
          <w:sz w:val="28"/>
          <w:szCs w:val="28"/>
          <w:lang w:val="en-US"/>
        </w:rPr>
      </w:pPr>
      <w:proofErr w:type="spellStart"/>
      <w:r>
        <w:rPr>
          <w:rFonts w:ascii="Zed Text Semi-Wide Light" w:eastAsia="Zed Text Semi-Wide Light" w:hAnsi="Zed Text Semi-Wide Light" w:cs="Zed Text Semi-Wide Light"/>
          <w:color w:val="231F20"/>
          <w:sz w:val="28"/>
          <w:szCs w:val="28"/>
          <w:lang w:val="en-GB"/>
        </w:rPr>
        <w:t>ul</w:t>
      </w:r>
      <w:proofErr w:type="spellEnd"/>
      <w:r>
        <w:rPr>
          <w:rFonts w:ascii="Zed Text Semi-Wide Light" w:eastAsia="Zed Text Semi-Wide Light" w:hAnsi="Zed Text Semi-Wide Light" w:cs="Zed Text Semi-Wide Light"/>
          <w:color w:val="231F20"/>
          <w:sz w:val="28"/>
          <w:szCs w:val="28"/>
          <w:lang w:val="en-GB"/>
        </w:rPr>
        <w:t xml:space="preserve">. </w:t>
      </w:r>
      <w:proofErr w:type="spellStart"/>
      <w:r>
        <w:rPr>
          <w:rFonts w:ascii="Zed Text Semi-Wide Light" w:eastAsia="Zed Text Semi-Wide Light" w:hAnsi="Zed Text Semi-Wide Light" w:cs="Zed Text Semi-Wide Light"/>
          <w:color w:val="231F20"/>
          <w:sz w:val="28"/>
          <w:szCs w:val="28"/>
          <w:lang w:val="en-GB"/>
        </w:rPr>
        <w:t>Święty</w:t>
      </w:r>
      <w:proofErr w:type="spellEnd"/>
      <w:r>
        <w:rPr>
          <w:rFonts w:ascii="Zed Text Semi-Wide Light" w:eastAsia="Zed Text Semi-Wide Light" w:hAnsi="Zed Text Semi-Wide Light" w:cs="Zed Text Semi-Wide Light"/>
          <w:color w:val="231F20"/>
          <w:sz w:val="28"/>
          <w:szCs w:val="28"/>
          <w:lang w:val="en-GB"/>
        </w:rPr>
        <w:t xml:space="preserve"> Marcin 80/82</w:t>
      </w:r>
    </w:p>
    <w:p w:rsidR="00CD5B8E" w:rsidRDefault="004C1F40">
      <w:pPr>
        <w:pStyle w:val="Nagwek4"/>
        <w:rPr>
          <w:sz w:val="28"/>
          <w:szCs w:val="28"/>
          <w:lang w:val="en-GB"/>
        </w:rPr>
      </w:pPr>
      <w:r>
        <w:rPr>
          <w:sz w:val="28"/>
          <w:szCs w:val="28"/>
          <w:lang w:val="en-GB"/>
        </w:rPr>
        <w:t>Opening hours:</w:t>
      </w:r>
    </w:p>
    <w:p w:rsidR="00CD5B8E" w:rsidRDefault="004C1F40">
      <w:pPr>
        <w:pStyle w:val="Akapitzlist"/>
        <w:numPr>
          <w:ilvl w:val="0"/>
          <w:numId w:val="34"/>
        </w:numPr>
        <w:spacing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Tuesday (February 24</w:t>
      </w:r>
      <w:r>
        <w:rPr>
          <w:rFonts w:ascii="Zed Text Semi-Wide Light" w:eastAsia="Atkinson Hyperlegible" w:hAnsi="Zed Text Semi-Wide Light" w:cs="Zed Text Semi-Wide Light"/>
          <w:sz w:val="28"/>
          <w:szCs w:val="28"/>
          <w:vertAlign w:val="superscript"/>
          <w:lang w:val="en-GB"/>
        </w:rPr>
        <w:t>th</w:t>
      </w:r>
      <w:r>
        <w:rPr>
          <w:rFonts w:ascii="Zed Text Semi-Wide Light" w:eastAsia="Atkinson Hyperlegible" w:hAnsi="Zed Text Semi-Wide Light" w:cs="Zed Text Semi-Wide Light"/>
          <w:sz w:val="28"/>
          <w:szCs w:val="28"/>
          <w:lang w:val="en-GB"/>
        </w:rPr>
        <w:t>): from 10:00 a.m. to 7:30 p.m.</w:t>
      </w:r>
    </w:p>
    <w:p w:rsidR="00CD5B8E" w:rsidRDefault="004C1F40">
      <w:pPr>
        <w:pStyle w:val="Akapitzlist"/>
        <w:numPr>
          <w:ilvl w:val="0"/>
          <w:numId w:val="34"/>
        </w:numPr>
        <w:spacing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Wednesday (February 25</w:t>
      </w:r>
      <w:r>
        <w:rPr>
          <w:rFonts w:ascii="Zed Text Semi-Wide Light" w:eastAsia="Atkinson Hyperlegible" w:hAnsi="Zed Text Semi-Wide Light" w:cs="Zed Text Semi-Wide Light"/>
          <w:sz w:val="28"/>
          <w:szCs w:val="28"/>
          <w:vertAlign w:val="superscript"/>
          <w:lang w:val="en-GB"/>
        </w:rPr>
        <w:t>th</w:t>
      </w:r>
      <w:r>
        <w:rPr>
          <w:rFonts w:ascii="Zed Text Semi-Wide Light" w:eastAsia="Atkinson Hyperlegible" w:hAnsi="Zed Text Semi-Wide Light" w:cs="Zed Text Semi-Wide Light"/>
          <w:sz w:val="28"/>
          <w:szCs w:val="28"/>
          <w:lang w:val="en-GB"/>
        </w:rPr>
        <w:t>): from 9:00 a.m. to 6:30 p.m.</w:t>
      </w:r>
    </w:p>
    <w:p w:rsidR="00CD5B8E" w:rsidRDefault="004C1F40">
      <w:pPr>
        <w:pStyle w:val="Akapitzlist"/>
        <w:numPr>
          <w:ilvl w:val="0"/>
          <w:numId w:val="34"/>
        </w:numPr>
        <w:spacing w:after="160"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lastRenderedPageBreak/>
        <w:t>Thursday (February 26</w:t>
      </w:r>
      <w:r>
        <w:rPr>
          <w:rFonts w:ascii="Zed Text Semi-Wide Light" w:eastAsia="Atkinson Hyperlegible" w:hAnsi="Zed Text Semi-Wide Light" w:cs="Zed Text Semi-Wide Light"/>
          <w:sz w:val="28"/>
          <w:szCs w:val="28"/>
          <w:vertAlign w:val="superscript"/>
          <w:lang w:val="en-GB"/>
        </w:rPr>
        <w:t>th</w:t>
      </w:r>
      <w:r>
        <w:rPr>
          <w:rFonts w:ascii="Zed Text Semi-Wide Light" w:eastAsia="Atkinson Hyperlegible" w:hAnsi="Zed Text Semi-Wide Light" w:cs="Zed Text Semi-Wide Light"/>
          <w:sz w:val="28"/>
          <w:szCs w:val="28"/>
          <w:lang w:val="en-GB"/>
        </w:rPr>
        <w:t>): from 9:00 a.m. to 3:00 p.m.</w:t>
      </w:r>
    </w:p>
    <w:p w:rsidR="00CD5B8E" w:rsidRDefault="004C1F40">
      <w:pPr>
        <w:widowControl w:val="0"/>
        <w:spacing w:line="240" w:lineRule="auto"/>
        <w:ind w:left="25"/>
        <w:rPr>
          <w:rFonts w:ascii="Zed Text Semi-Wide Light" w:eastAsia="Atkinson Hyperlegible" w:hAnsi="Zed Text Semi-Wide Light" w:cs="Zed Text Semi-Wide Light"/>
          <w:color w:val="231F20"/>
          <w:sz w:val="28"/>
          <w:szCs w:val="28"/>
          <w:lang w:val="en-GB"/>
        </w:rPr>
      </w:pPr>
      <w:r>
        <w:rPr>
          <w:rFonts w:ascii="Zed Text Semi-Wide Light" w:eastAsia="Atkinson Hyperlegible" w:hAnsi="Zed Text Semi-Wide Light" w:cs="Zed Text Semi-Wide Light"/>
          <w:color w:val="231F20"/>
          <w:sz w:val="28"/>
          <w:szCs w:val="28"/>
          <w:lang w:val="en-GB"/>
        </w:rPr>
        <w:t xml:space="preserve">Here, you can ask us about the location of particular events, get directions within ZAMEK Culture Centre, or find out about the programme of the 3rd Forum Without Barriers. Also, this is where you will receive accreditation, Forum-related material, as well as detailed information about our events and transport in the city. </w:t>
      </w:r>
    </w:p>
    <w:p w:rsidR="00CD5B8E" w:rsidRDefault="00CD5B8E">
      <w:pPr>
        <w:widowControl w:val="0"/>
        <w:spacing w:line="240" w:lineRule="auto"/>
        <w:ind w:left="25"/>
        <w:rPr>
          <w:rFonts w:ascii="Zed Text Semi-Wide Light" w:eastAsia="Atkinson Hyperlegible" w:hAnsi="Zed Text Semi-Wide Light" w:cs="Zed Text Semi-Wide Light"/>
          <w:color w:val="231F20"/>
          <w:sz w:val="28"/>
          <w:szCs w:val="28"/>
          <w:lang w:val="en-GB"/>
        </w:rPr>
      </w:pPr>
    </w:p>
    <w:p w:rsidR="00CD5B8E" w:rsidRDefault="004C1F40">
      <w:pPr>
        <w:widowControl w:val="0"/>
        <w:spacing w:line="240" w:lineRule="auto"/>
        <w:ind w:left="25"/>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Admission to all Forum events is possible after purchasing accreditation:</w:t>
      </w:r>
    </w:p>
    <w:p w:rsidR="00CD5B8E" w:rsidRDefault="004C1F40">
      <w:pPr>
        <w:widowControl w:val="0"/>
        <w:spacing w:line="240" w:lineRule="auto"/>
        <w:ind w:left="25"/>
        <w:rPr>
          <w:rFonts w:ascii="Zed Text Semi-Wide Light" w:eastAsia="Atkinson Hyperlegible" w:hAnsi="Zed Text Semi-Wide Light" w:cs="Zed Text Semi-Wide Light"/>
          <w:sz w:val="28"/>
          <w:szCs w:val="28"/>
          <w:lang w:val="en-GB"/>
        </w:rPr>
      </w:pPr>
      <w:r>
        <w:fldChar w:fldCharType="begin"/>
      </w:r>
      <w:r w:rsidRPr="00B5772C">
        <w:rPr>
          <w:lang w:val="en-GB"/>
        </w:rPr>
        <w:instrText>HYPERLINK "https://3-forum-bez-barier-o-kinie-dostepnym.gridaly.com/registration" \o "Link to the register website page"</w:instrText>
      </w:r>
      <w:r>
        <w:fldChar w:fldCharType="separate"/>
      </w:r>
      <w:r>
        <w:rPr>
          <w:rFonts w:ascii="Zed Text Semi-Wide Light" w:eastAsia="Atkinson Hyperlegible" w:hAnsi="Zed Text Semi-Wide Light" w:cs="Zed Text Semi-Wide Light"/>
          <w:color w:val="1155CC"/>
          <w:sz w:val="28"/>
          <w:szCs w:val="28"/>
          <w:lang w:val="en-GB"/>
        </w:rPr>
        <w:t>https://3-forum-bez-barier-o-kinie-dostepnym.gridaly.com/registration</w:t>
      </w:r>
      <w:r>
        <w:fldChar w:fldCharType="end"/>
      </w:r>
    </w:p>
    <w:p w:rsidR="00CD5B8E" w:rsidRDefault="00CD5B8E">
      <w:pPr>
        <w:spacing w:line="240" w:lineRule="auto"/>
        <w:ind w:right="60"/>
        <w:jc w:val="both"/>
        <w:rPr>
          <w:rFonts w:ascii="Zed Text Semi-Wide Light" w:eastAsia="Atkinson Hyperlegible" w:hAnsi="Zed Text Semi-Wide Light" w:cs="Zed Text Semi-Wide Light"/>
          <w:color w:val="674EA7"/>
          <w:sz w:val="28"/>
          <w:szCs w:val="28"/>
          <w:lang w:val="en-GB"/>
        </w:rPr>
      </w:pPr>
    </w:p>
    <w:p w:rsidR="00CD5B8E" w:rsidRPr="00B5772C" w:rsidRDefault="004C1F40">
      <w:pPr>
        <w:pStyle w:val="Nagwek4"/>
        <w:rPr>
          <w:sz w:val="28"/>
          <w:szCs w:val="28"/>
          <w:lang w:val="en-US"/>
        </w:rPr>
      </w:pPr>
      <w:r>
        <w:rPr>
          <w:sz w:val="28"/>
          <w:szCs w:val="28"/>
          <w:lang w:val="en-GB"/>
        </w:rPr>
        <w:t>Contact person:</w:t>
      </w:r>
    </w:p>
    <w:p w:rsidR="00CD5B8E" w:rsidRDefault="004C1F40">
      <w:pPr>
        <w:spacing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xml:space="preserve">Maria </w:t>
      </w:r>
      <w:proofErr w:type="spellStart"/>
      <w:r>
        <w:rPr>
          <w:rFonts w:ascii="Zed Text Semi-Wide Light" w:eastAsia="Atkinson Hyperlegible" w:hAnsi="Zed Text Semi-Wide Light" w:cs="Zed Text Semi-Wide Light"/>
          <w:sz w:val="28"/>
          <w:szCs w:val="28"/>
          <w:lang w:val="en-GB"/>
        </w:rPr>
        <w:t>Barańczyk</w:t>
      </w:r>
      <w:proofErr w:type="spellEnd"/>
    </w:p>
    <w:p w:rsidR="00CD5B8E" w:rsidRDefault="004C1F40">
      <w:pPr>
        <w:spacing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+48 512 207 744</w:t>
      </w:r>
    </w:p>
    <w:p w:rsidR="00CD5B8E" w:rsidRDefault="004C1F40">
      <w:pPr>
        <w:spacing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xml:space="preserve">If you have any questions, please contact Maria at </w:t>
      </w:r>
      <w:r>
        <w:fldChar w:fldCharType="begin"/>
      </w:r>
      <w:r w:rsidRPr="00B5772C">
        <w:rPr>
          <w:lang w:val="en-US"/>
        </w:rPr>
        <w:instrText>HYPERLINK "mailto:m.baranczyk@ckzamek.pl" \o "mail to Marii Barańczyk"</w:instrText>
      </w:r>
      <w:r>
        <w:fldChar w:fldCharType="separate"/>
      </w:r>
      <w:r>
        <w:rPr>
          <w:rStyle w:val="Hipercze"/>
          <w:rFonts w:ascii="Zed Text Semi-Wide Light" w:eastAsia="Atkinson Hyperlegible" w:hAnsi="Zed Text Semi-Wide Light" w:cs="Zed Text Semi-Wide Light"/>
          <w:sz w:val="28"/>
          <w:szCs w:val="28"/>
          <w:u w:val="none"/>
          <w:lang w:val="en-GB"/>
        </w:rPr>
        <w:t>m.baranczyk@ckzamek.pl</w:t>
      </w:r>
      <w:r>
        <w:fldChar w:fldCharType="end"/>
      </w:r>
      <w:r>
        <w:rPr>
          <w:rFonts w:ascii="Zed Text Semi-Wide Light" w:eastAsia="Atkinson Hyperlegible" w:hAnsi="Zed Text Semi-Wide Light" w:cs="Zed Text Semi-Wide Light"/>
          <w:sz w:val="28"/>
          <w:szCs w:val="28"/>
          <w:lang w:val="en-GB"/>
        </w:rPr>
        <w:t xml:space="preserve"> </w:t>
      </w:r>
      <w:bookmarkStart w:id="7" w:name="_heading=h.giicw594a6av"/>
      <w:bookmarkEnd w:id="7"/>
    </w:p>
    <w:p w:rsidR="00CD5B8E" w:rsidRDefault="00CD5B8E">
      <w:pPr>
        <w:spacing w:line="240" w:lineRule="auto"/>
        <w:rPr>
          <w:rFonts w:ascii="Zed Text Semi-Wide Light" w:eastAsia="Atkinson Hyperlegible" w:hAnsi="Zed Text Semi-Wide Light" w:cs="Zed Text Semi-Wide Light"/>
          <w:sz w:val="28"/>
          <w:szCs w:val="28"/>
          <w:lang w:val="en-GB"/>
        </w:rPr>
      </w:pPr>
    </w:p>
    <w:p w:rsidR="00CD5B8E" w:rsidRDefault="004C1F40">
      <w:pPr>
        <w:pStyle w:val="Nagwek2"/>
        <w:numPr>
          <w:ilvl w:val="0"/>
          <w:numId w:val="0"/>
        </w:numPr>
        <w:rPr>
          <w:rFonts w:ascii="Zed Text Semi-Wide Regular" w:hAnsi="Zed Text Semi-Wide Regular" w:cs="Zed Text Semi-Wide Regular"/>
          <w:sz w:val="28"/>
          <w:szCs w:val="28"/>
          <w:lang w:val="en-GB"/>
        </w:rPr>
      </w:pPr>
      <w:r w:rsidRPr="00B5772C">
        <w:rPr>
          <w:rFonts w:ascii="Zed Text Semi-Wide Regular" w:hAnsi="Zed Text Semi-Wide Regular" w:cs="Zed Text Semi-Wide Regular"/>
          <w:lang w:val="en-US"/>
        </w:rPr>
        <w:t xml:space="preserve">4. </w:t>
      </w:r>
      <w:r>
        <w:rPr>
          <w:rFonts w:ascii="Zed Text Semi-Wide Regular" w:hAnsi="Zed Text Semi-Wide Regular" w:cs="Zed Text Semi-Wide Regular"/>
          <w:lang w:val="en-GB"/>
        </w:rPr>
        <w:t>Forum Rooms</w:t>
      </w:r>
    </w:p>
    <w:p w:rsidR="00CD5B8E" w:rsidRDefault="00CD5B8E">
      <w:pPr>
        <w:widowControl w:val="0"/>
        <w:spacing w:line="240" w:lineRule="auto"/>
        <w:ind w:left="25"/>
        <w:rPr>
          <w:rFonts w:ascii="Zed Text Semi-Wide Light" w:eastAsia="Atkinson Hyperlegible" w:hAnsi="Zed Text Semi-Wide Light" w:cs="Zed Text Semi-Wide Light"/>
          <w:color w:val="231F20"/>
          <w:sz w:val="28"/>
          <w:szCs w:val="28"/>
          <w:lang w:val="en-GB"/>
        </w:rPr>
      </w:pPr>
    </w:p>
    <w:p w:rsidR="00CD5B8E" w:rsidRDefault="004C1F40">
      <w:pPr>
        <w:widowControl w:val="0"/>
        <w:spacing w:line="240" w:lineRule="auto"/>
        <w:ind w:left="25"/>
        <w:rPr>
          <w:rFonts w:ascii="Zed Text Semi-Wide Light" w:eastAsia="Atkinson Hyperlegible" w:hAnsi="Zed Text Semi-Wide Light" w:cs="Zed Text Semi-Wide Light"/>
          <w:color w:val="231F20"/>
          <w:sz w:val="28"/>
          <w:szCs w:val="28"/>
          <w:lang w:val="en-GB"/>
        </w:rPr>
      </w:pPr>
      <w:r>
        <w:rPr>
          <w:rFonts w:ascii="Zed Text Semi-Wide Light" w:eastAsia="Atkinson Hyperlegible" w:hAnsi="Zed Text Semi-Wide Light" w:cs="Zed Text Semi-Wide Light"/>
          <w:color w:val="231F20"/>
          <w:sz w:val="28"/>
          <w:szCs w:val="28"/>
          <w:lang w:val="en-GB"/>
        </w:rPr>
        <w:t xml:space="preserve">All rooms are located in the building of ZAMEK Culture Centre in </w:t>
      </w:r>
      <w:proofErr w:type="spellStart"/>
      <w:r>
        <w:rPr>
          <w:rFonts w:ascii="Zed Text Semi-Wide Light" w:eastAsia="Atkinson Hyperlegible" w:hAnsi="Zed Text Semi-Wide Light" w:cs="Zed Text Semi-Wide Light"/>
          <w:color w:val="231F20"/>
          <w:sz w:val="28"/>
          <w:szCs w:val="28"/>
          <w:lang w:val="en-GB"/>
        </w:rPr>
        <w:t>Poznań</w:t>
      </w:r>
      <w:proofErr w:type="spellEnd"/>
      <w:r>
        <w:rPr>
          <w:rFonts w:ascii="Zed Text Semi-Wide Light" w:eastAsia="Atkinson Hyperlegible" w:hAnsi="Zed Text Semi-Wide Light" w:cs="Zed Text Semi-Wide Light"/>
          <w:color w:val="231F20"/>
          <w:sz w:val="28"/>
          <w:szCs w:val="28"/>
          <w:lang w:val="en-GB"/>
        </w:rPr>
        <w:t>, also referred to as the Castle.</w:t>
      </w:r>
    </w:p>
    <w:p w:rsidR="00CD5B8E" w:rsidRDefault="004C1F40">
      <w:pPr>
        <w:widowControl w:val="0"/>
        <w:spacing w:line="240" w:lineRule="auto"/>
        <w:ind w:left="25"/>
        <w:rPr>
          <w:rFonts w:ascii="Zed Text Semi-Wide Light" w:eastAsia="Atkinson Hyperlegible" w:hAnsi="Zed Text Semi-Wide Light" w:cs="Zed Text Semi-Wide Light"/>
          <w:color w:val="231F20"/>
          <w:sz w:val="28"/>
          <w:szCs w:val="28"/>
          <w:lang w:val="en-GB"/>
        </w:rPr>
      </w:pPr>
      <w:r>
        <w:rPr>
          <w:rFonts w:ascii="Zed Text Semi-Wide Light" w:eastAsia="Atkinson Hyperlegible" w:hAnsi="Zed Text Semi-Wide Light" w:cs="Zed Text Semi-Wide Light"/>
          <w:color w:val="231F20"/>
          <w:sz w:val="28"/>
          <w:szCs w:val="28"/>
          <w:lang w:val="en-GB"/>
        </w:rPr>
        <w:t>During the events, aske persons with Forum Without Barriers badges if you require information.</w:t>
      </w:r>
    </w:p>
    <w:p w:rsidR="00CD5B8E" w:rsidRDefault="00CD5B8E">
      <w:pPr>
        <w:spacing w:after="160" w:line="240" w:lineRule="auto"/>
        <w:rPr>
          <w:rFonts w:ascii="Zed Text Semi-Wide Regular" w:hAnsi="Zed Text Semi-Wide Regular" w:cs="Zed Text Semi-Wide Regular"/>
          <w:b/>
          <w:bCs/>
          <w:sz w:val="28"/>
          <w:szCs w:val="28"/>
          <w:lang w:val="en-GB"/>
        </w:rPr>
      </w:pPr>
    </w:p>
    <w:p w:rsidR="00CD5B8E" w:rsidRDefault="004C1F40">
      <w:pPr>
        <w:pStyle w:val="Nagwek3"/>
        <w:rPr>
          <w:sz w:val="28"/>
          <w:szCs w:val="28"/>
          <w:lang w:val="en-GB"/>
        </w:rPr>
      </w:pPr>
      <w:r>
        <w:rPr>
          <w:sz w:val="28"/>
          <w:szCs w:val="28"/>
          <w:lang w:val="en-GB"/>
        </w:rPr>
        <w:t>How to get around ZAMEK Culture Centre (the Castle)?</w:t>
      </w:r>
    </w:p>
    <w:p w:rsidR="00CD5B8E" w:rsidRDefault="004C1F40">
      <w:pPr>
        <w:spacing w:after="160"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Upon entering the building, you will find yourself in the new part of the Castle. On each floor, on the left-hand side, there is a passage to the West Wing.</w:t>
      </w:r>
    </w:p>
    <w:p w:rsidR="00CD5B8E" w:rsidRDefault="00CD5B8E">
      <w:pPr>
        <w:spacing w:after="160" w:line="240" w:lineRule="auto"/>
        <w:rPr>
          <w:rFonts w:ascii="Zed Text Semi-Wide Light" w:eastAsia="Atkinson Hyperlegible" w:hAnsi="Zed Text Semi-Wide Light" w:cs="Zed Text Semi-Wide Light"/>
          <w:sz w:val="28"/>
          <w:szCs w:val="28"/>
          <w:lang w:val="en-GB"/>
        </w:rPr>
      </w:pPr>
    </w:p>
    <w:p w:rsidR="00CD5B8E" w:rsidRDefault="004C1F40">
      <w:pPr>
        <w:pStyle w:val="Nagwek3"/>
        <w:rPr>
          <w:sz w:val="28"/>
          <w:szCs w:val="28"/>
          <w:lang w:val="en-GB"/>
        </w:rPr>
      </w:pPr>
      <w:r>
        <w:rPr>
          <w:sz w:val="28"/>
          <w:szCs w:val="28"/>
          <w:lang w:val="en-GB"/>
        </w:rPr>
        <w:t>Take advantage of a virtual tour of the Castle:</w:t>
      </w:r>
    </w:p>
    <w:p w:rsidR="00CD5B8E" w:rsidRDefault="004C1F40">
      <w:pPr>
        <w:spacing w:after="160" w:line="259" w:lineRule="auto"/>
        <w:rPr>
          <w:rFonts w:ascii="Zed Text Semi-Wide Regular" w:hAnsi="Zed Text Semi-Wide Regular" w:cs="Zed Text Semi-Wide Regular"/>
          <w:b/>
          <w:bCs/>
          <w:sz w:val="32"/>
          <w:lang w:val="en-GB"/>
        </w:rPr>
      </w:pPr>
      <w:r>
        <w:lastRenderedPageBreak/>
        <w:fldChar w:fldCharType="begin"/>
      </w:r>
      <w:r w:rsidRPr="00B5772C">
        <w:rPr>
          <w:lang w:val="en-GB"/>
        </w:rPr>
        <w:instrText>HYPERLINK "https://my.mpskin.com/pl/tour/centrum-kultury-zamek-skrzydlo-wschodnie" \o "Link to the online VR ZAMEK tour"</w:instrText>
      </w:r>
      <w:r>
        <w:fldChar w:fldCharType="separate"/>
      </w:r>
      <w:r>
        <w:rPr>
          <w:rFonts w:ascii="Zed Text Semi-Wide Light" w:eastAsia="Atkinson Hyperlegible" w:hAnsi="Zed Text Semi-Wide Light" w:cs="Zed Text Semi-Wide Light"/>
          <w:sz w:val="26"/>
          <w:szCs w:val="26"/>
          <w:lang w:val="en-GB"/>
        </w:rPr>
        <w:t>https://my.mpskin.com/pl/tour/centrum-kultury-zamek-skrzydlo-wschodnie</w:t>
      </w:r>
      <w:r>
        <w:fldChar w:fldCharType="end"/>
      </w:r>
      <w:r>
        <w:rPr>
          <w:rFonts w:ascii="Zed Text Semi-Wide Light" w:eastAsia="Atkinson Hyperlegible" w:hAnsi="Zed Text Semi-Wide Light" w:cs="Zed Text Semi-Wide Light"/>
          <w:sz w:val="28"/>
          <w:szCs w:val="28"/>
          <w:lang w:val="en-GB"/>
        </w:rPr>
        <w:br/>
      </w:r>
    </w:p>
    <w:p w:rsidR="00CD5B8E" w:rsidRDefault="004C1F40">
      <w:pPr>
        <w:pStyle w:val="Nagwek3"/>
        <w:rPr>
          <w:sz w:val="28"/>
          <w:szCs w:val="28"/>
          <w:lang w:val="en-GB"/>
        </w:rPr>
      </w:pPr>
      <w:r>
        <w:rPr>
          <w:sz w:val="28"/>
          <w:szCs w:val="28"/>
          <w:lang w:val="en-GB"/>
        </w:rPr>
        <w:t>Assistance volunteers</w:t>
      </w:r>
    </w:p>
    <w:p w:rsidR="00CD5B8E" w:rsidRDefault="004C1F40">
      <w:pPr>
        <w:spacing w:after="160"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Getting around the Castle can be challenging, so if you need any help getting to a room, please let us know at least one day before the event, i.e. by 10:00 a.m. on February 23</w:t>
      </w:r>
      <w:r>
        <w:rPr>
          <w:rFonts w:ascii="Zed Text Semi-Wide Light" w:eastAsia="Atkinson Hyperlegible" w:hAnsi="Zed Text Semi-Wide Light" w:cs="Zed Text Semi-Wide Light"/>
          <w:sz w:val="28"/>
          <w:szCs w:val="28"/>
          <w:vertAlign w:val="superscript"/>
          <w:lang w:val="en-GB"/>
        </w:rPr>
        <w:t>rd</w:t>
      </w:r>
      <w:r>
        <w:rPr>
          <w:rFonts w:ascii="Zed Text Semi-Wide Light" w:eastAsia="Atkinson Hyperlegible" w:hAnsi="Zed Text Semi-Wide Light" w:cs="Zed Text Semi-Wide Light"/>
          <w:sz w:val="28"/>
          <w:szCs w:val="28"/>
          <w:lang w:val="en-GB"/>
        </w:rPr>
        <w:t xml:space="preserve">. Please contact Maria </w:t>
      </w:r>
      <w:proofErr w:type="spellStart"/>
      <w:r>
        <w:rPr>
          <w:rFonts w:ascii="Zed Text Semi-Wide Light" w:eastAsia="Atkinson Hyperlegible" w:hAnsi="Zed Text Semi-Wide Light" w:cs="Zed Text Semi-Wide Light"/>
          <w:sz w:val="28"/>
          <w:szCs w:val="28"/>
          <w:lang w:val="en-GB"/>
        </w:rPr>
        <w:t>Trzeciak</w:t>
      </w:r>
      <w:proofErr w:type="spellEnd"/>
      <w:r>
        <w:rPr>
          <w:rFonts w:ascii="Zed Text Semi-Wide Light" w:eastAsia="Atkinson Hyperlegible" w:hAnsi="Zed Text Semi-Wide Light" w:cs="Zed Text Semi-Wide Light"/>
          <w:sz w:val="28"/>
          <w:szCs w:val="28"/>
          <w:lang w:val="en-GB"/>
        </w:rPr>
        <w:t xml:space="preserve"> at m.trzeciak@ckzamek.pl, or by phone or a text message to: 506 491 302.</w:t>
      </w:r>
    </w:p>
    <w:p w:rsidR="00CD5B8E" w:rsidRDefault="00CD5B8E">
      <w:pPr>
        <w:spacing w:after="160" w:line="259" w:lineRule="auto"/>
        <w:rPr>
          <w:rFonts w:ascii="Zed Text Semi-Wide Light" w:eastAsia="Atkinson Hyperlegible" w:hAnsi="Zed Text Semi-Wide Light" w:cs="Zed Text Semi-Wide Light"/>
          <w:sz w:val="28"/>
          <w:szCs w:val="28"/>
          <w:lang w:val="en-GB"/>
        </w:rPr>
      </w:pPr>
    </w:p>
    <w:p w:rsidR="00CD5B8E" w:rsidRDefault="004C1F40">
      <w:pPr>
        <w:pStyle w:val="Nagwek3"/>
        <w:rPr>
          <w:sz w:val="28"/>
          <w:szCs w:val="28"/>
          <w:lang w:val="en-GB"/>
        </w:rPr>
      </w:pPr>
      <w:r>
        <w:rPr>
          <w:sz w:val="28"/>
          <w:szCs w:val="28"/>
          <w:lang w:val="en-GB"/>
        </w:rPr>
        <w:t>List of rooms</w:t>
      </w:r>
    </w:p>
    <w:p w:rsidR="00CD5B8E" w:rsidRDefault="004C1F40">
      <w:pPr>
        <w:pStyle w:val="Nagwek4"/>
        <w:rPr>
          <w:sz w:val="28"/>
          <w:szCs w:val="28"/>
          <w:lang w:val="en-GB"/>
        </w:rPr>
      </w:pPr>
      <w:r>
        <w:rPr>
          <w:sz w:val="28"/>
          <w:szCs w:val="28"/>
          <w:lang w:val="en-GB"/>
        </w:rPr>
        <w:t>Grand Hall</w:t>
      </w:r>
    </w:p>
    <w:p w:rsidR="00CD5B8E" w:rsidRDefault="004C1F40">
      <w:pPr>
        <w:widowControl w:val="0"/>
        <w:spacing w:before="240" w:after="240"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First floor → Access via an accessible entrance ramp and glass lift or stairs</w:t>
      </w:r>
    </w:p>
    <w:p w:rsidR="00CD5B8E" w:rsidRDefault="004C1F40">
      <w:pPr>
        <w:pStyle w:val="Nagwek4"/>
        <w:rPr>
          <w:sz w:val="28"/>
          <w:szCs w:val="28"/>
          <w:lang w:val="en-GB"/>
        </w:rPr>
      </w:pPr>
      <w:r>
        <w:rPr>
          <w:sz w:val="28"/>
          <w:szCs w:val="28"/>
          <w:lang w:val="en-GB"/>
        </w:rPr>
        <w:t>Workshops</w:t>
      </w:r>
    </w:p>
    <w:p w:rsidR="00CD5B8E" w:rsidRDefault="004C1F40">
      <w:pPr>
        <w:numPr>
          <w:ilvl w:val="0"/>
          <w:numId w:val="43"/>
        </w:numPr>
        <w:spacing w:after="160" w:line="259" w:lineRule="auto"/>
        <w:contextualSpacing/>
        <w:rPr>
          <w:rFonts w:ascii="Zed Text Semi-Wide Light" w:eastAsia="Calibri" w:hAnsi="Zed Text Semi-Wide Light" w:cs="Zed Text Semi-Wide Light"/>
          <w:sz w:val="28"/>
          <w:szCs w:val="28"/>
          <w:lang w:val="en-GB" w:eastAsia="en-US"/>
        </w:rPr>
      </w:pPr>
      <w:r>
        <w:rPr>
          <w:rFonts w:ascii="Zed Text Semi-Wide Light" w:eastAsia="Calibri" w:hAnsi="Zed Text Semi-Wide Light" w:cs="Zed Text Semi-Wide Light"/>
          <w:sz w:val="28"/>
          <w:szCs w:val="28"/>
          <w:lang w:val="en-GB" w:eastAsia="en-US"/>
        </w:rPr>
        <w:t xml:space="preserve">Ash Room (117) </w:t>
      </w:r>
    </w:p>
    <w:p w:rsidR="00CD5B8E" w:rsidRDefault="004C1F40">
      <w:pPr>
        <w:spacing w:after="160" w:line="259" w:lineRule="auto"/>
        <w:ind w:left="720"/>
        <w:contextualSpacing/>
        <w:rPr>
          <w:rFonts w:ascii="Zed Text Semi-Wide Light" w:eastAsia="Calibri" w:hAnsi="Zed Text Semi-Wide Light" w:cs="Zed Text Semi-Wide Light"/>
          <w:sz w:val="28"/>
          <w:szCs w:val="28"/>
          <w:lang w:val="en-GB" w:eastAsia="en-US"/>
        </w:rPr>
      </w:pPr>
      <w:r>
        <w:rPr>
          <w:rFonts w:ascii="Zed Text Semi-Wide Light" w:eastAsia="Calibri" w:hAnsi="Zed Text Semi-Wide Light" w:cs="Zed Text Semi-Wide Light"/>
          <w:sz w:val="28"/>
          <w:szCs w:val="28"/>
          <w:lang w:val="en-GB" w:eastAsia="en-US"/>
        </w:rPr>
        <w:t>First floor, West Wing → Access via accessible entrance ramp, platform lift and lifts or stairs</w:t>
      </w:r>
    </w:p>
    <w:p w:rsidR="00CD5B8E" w:rsidRDefault="004C1F40">
      <w:pPr>
        <w:numPr>
          <w:ilvl w:val="0"/>
          <w:numId w:val="43"/>
        </w:numPr>
        <w:spacing w:after="160" w:line="259" w:lineRule="auto"/>
        <w:contextualSpacing/>
        <w:rPr>
          <w:rFonts w:ascii="Zed Text Semi-Wide Light" w:eastAsia="Calibri" w:hAnsi="Zed Text Semi-Wide Light" w:cs="Zed Text Semi-Wide Light"/>
          <w:sz w:val="28"/>
          <w:szCs w:val="28"/>
          <w:lang w:val="en-GB" w:eastAsia="en-US"/>
        </w:rPr>
      </w:pPr>
      <w:r>
        <w:rPr>
          <w:rFonts w:ascii="Zed Text Semi-Wide Light" w:eastAsia="Calibri" w:hAnsi="Zed Text Semi-Wide Light" w:cs="Zed Text Semi-Wide Light"/>
          <w:sz w:val="28"/>
          <w:szCs w:val="28"/>
          <w:lang w:val="en-GB" w:eastAsia="en-US"/>
        </w:rPr>
        <w:t xml:space="preserve">Room Under the Clock </w:t>
      </w:r>
    </w:p>
    <w:p w:rsidR="00CD5B8E" w:rsidRDefault="004C1F40">
      <w:pPr>
        <w:spacing w:after="160" w:line="259" w:lineRule="auto"/>
        <w:ind w:left="720"/>
        <w:contextualSpacing/>
        <w:rPr>
          <w:rFonts w:ascii="Zed Text Semi-Wide Light" w:eastAsia="Calibri" w:hAnsi="Zed Text Semi-Wide Light" w:cs="Zed Text Semi-Wide Light"/>
          <w:sz w:val="28"/>
          <w:szCs w:val="28"/>
          <w:lang w:val="en-GB" w:eastAsia="en-US"/>
        </w:rPr>
      </w:pPr>
      <w:r>
        <w:rPr>
          <w:rFonts w:ascii="Zed Text Semi-Wide Light" w:eastAsia="Calibri" w:hAnsi="Zed Text Semi-Wide Light" w:cs="Zed Text Semi-Wide Light"/>
          <w:sz w:val="28"/>
          <w:szCs w:val="28"/>
          <w:lang w:val="en-GB" w:eastAsia="en-US"/>
        </w:rPr>
        <w:t>Second floor, West Wing → Access via accessible entrance ramp, platform lift and lifts or stairs</w:t>
      </w:r>
    </w:p>
    <w:p w:rsidR="00CD5B8E" w:rsidRDefault="004C1F40">
      <w:pPr>
        <w:numPr>
          <w:ilvl w:val="0"/>
          <w:numId w:val="43"/>
        </w:numPr>
        <w:spacing w:after="160" w:line="259" w:lineRule="auto"/>
        <w:contextualSpacing/>
        <w:rPr>
          <w:rFonts w:ascii="Zed Text Semi-Wide Light" w:eastAsia="Calibri" w:hAnsi="Zed Text Semi-Wide Light" w:cs="Zed Text Semi-Wide Light"/>
          <w:sz w:val="28"/>
          <w:szCs w:val="28"/>
          <w:lang w:val="en-GB" w:eastAsia="en-US"/>
        </w:rPr>
      </w:pPr>
      <w:r>
        <w:rPr>
          <w:rFonts w:ascii="Zed Text Semi-Wide Light" w:eastAsia="Calibri" w:hAnsi="Zed Text Semi-Wide Light" w:cs="Zed Text Semi-Wide Light"/>
          <w:sz w:val="28"/>
          <w:szCs w:val="28"/>
          <w:lang w:val="en-GB" w:eastAsia="en-US"/>
        </w:rPr>
        <w:t xml:space="preserve">Meeting Room (55) </w:t>
      </w:r>
    </w:p>
    <w:p w:rsidR="00CD5B8E" w:rsidRDefault="004C1F40">
      <w:pPr>
        <w:spacing w:after="160" w:line="259" w:lineRule="auto"/>
        <w:ind w:left="720"/>
        <w:contextualSpacing/>
        <w:rPr>
          <w:rFonts w:ascii="Zed Text Semi-Wide Light" w:eastAsia="Calibri" w:hAnsi="Zed Text Semi-Wide Light" w:cs="Zed Text Semi-Wide Light"/>
          <w:sz w:val="28"/>
          <w:szCs w:val="28"/>
          <w:lang w:val="en-GB" w:eastAsia="en-US"/>
        </w:rPr>
      </w:pPr>
      <w:r>
        <w:rPr>
          <w:rFonts w:ascii="Zed Text Semi-Wide Light" w:eastAsia="Calibri" w:hAnsi="Zed Text Semi-Wide Light" w:cs="Zed Text Semi-Wide Light"/>
          <w:sz w:val="28"/>
          <w:szCs w:val="28"/>
          <w:lang w:val="en-GB" w:eastAsia="en-US"/>
        </w:rPr>
        <w:t>Ground floor, West Wing → Access via accessible entrance ramp and platform lift or stairs</w:t>
      </w:r>
    </w:p>
    <w:p w:rsidR="00CD5B8E" w:rsidRDefault="004C1F40">
      <w:pPr>
        <w:numPr>
          <w:ilvl w:val="0"/>
          <w:numId w:val="43"/>
        </w:numPr>
        <w:spacing w:after="160" w:line="259" w:lineRule="auto"/>
        <w:contextualSpacing/>
        <w:rPr>
          <w:rFonts w:ascii="Zed Text Semi-Wide Light" w:eastAsia="Calibri" w:hAnsi="Zed Text Semi-Wide Light" w:cs="Zed Text Semi-Wide Light"/>
          <w:sz w:val="28"/>
          <w:szCs w:val="28"/>
          <w:lang w:val="en-GB" w:eastAsia="en-US"/>
        </w:rPr>
      </w:pPr>
      <w:r>
        <w:rPr>
          <w:rFonts w:ascii="Zed Text Semi-Wide Light" w:eastAsia="Calibri" w:hAnsi="Zed Text Semi-Wide Light" w:cs="Zed Text Semi-Wide Light"/>
          <w:sz w:val="28"/>
          <w:szCs w:val="28"/>
          <w:lang w:val="en-GB" w:eastAsia="en-US"/>
        </w:rPr>
        <w:t xml:space="preserve">Laboratory 1 and Laboratory 3 </w:t>
      </w:r>
    </w:p>
    <w:p w:rsidR="00CD5B8E" w:rsidRDefault="004C1F40">
      <w:pPr>
        <w:spacing w:after="160" w:line="259" w:lineRule="auto"/>
        <w:ind w:left="720"/>
        <w:contextualSpacing/>
        <w:rPr>
          <w:rFonts w:ascii="Zed Text Semi-Wide Light" w:eastAsia="Calibri" w:hAnsi="Zed Text Semi-Wide Light" w:cs="Zed Text Semi-Wide Light"/>
          <w:sz w:val="28"/>
          <w:szCs w:val="28"/>
          <w:lang w:val="en-GB" w:eastAsia="en-US"/>
        </w:rPr>
      </w:pPr>
      <w:r>
        <w:rPr>
          <w:rFonts w:ascii="Zed Text Semi-Wide Light" w:eastAsia="Calibri" w:hAnsi="Zed Text Semi-Wide Light" w:cs="Zed Text Semi-Wide Light"/>
          <w:sz w:val="28"/>
          <w:szCs w:val="28"/>
          <w:lang w:val="en-GB" w:eastAsia="en-US"/>
        </w:rPr>
        <w:t>Ground floor, West Wing → Access via accessible entrance ramp and platform lift or stairs</w:t>
      </w:r>
    </w:p>
    <w:p w:rsidR="00CD5B8E" w:rsidRDefault="004C1F40">
      <w:pPr>
        <w:pStyle w:val="Nagwek4"/>
        <w:rPr>
          <w:sz w:val="28"/>
          <w:szCs w:val="28"/>
          <w:lang w:val="en-GB"/>
        </w:rPr>
      </w:pPr>
      <w:r>
        <w:rPr>
          <w:sz w:val="28"/>
          <w:szCs w:val="28"/>
          <w:lang w:val="en-GB"/>
        </w:rPr>
        <w:t xml:space="preserve">Catering area: </w:t>
      </w:r>
    </w:p>
    <w:p w:rsidR="00CD5B8E" w:rsidRDefault="004C1F40">
      <w:pPr>
        <w:spacing w:before="240" w:after="240"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Coffee breaks and lunches with both higher and lower tables.</w:t>
      </w:r>
    </w:p>
    <w:p w:rsidR="00CD5B8E" w:rsidRDefault="004C1F40">
      <w:pPr>
        <w:spacing w:before="240" w:after="240" w:line="240" w:lineRule="auto"/>
        <w:rPr>
          <w:rFonts w:ascii="Zed Text Semi-Wide Light" w:eastAsia="Atkinson Hyperlegible" w:hAnsi="Zed Text Semi-Wide Light" w:cs="Zed Text Semi-Wide Light"/>
          <w:sz w:val="28"/>
          <w:szCs w:val="28"/>
          <w:lang w:val="en-GB"/>
        </w:rPr>
      </w:pPr>
      <w:r>
        <w:rPr>
          <w:rStyle w:val="Nagwek5Znak"/>
          <w:lang w:val="en-GB"/>
        </w:rPr>
        <w:lastRenderedPageBreak/>
        <w:t>Hallway in front of the Room Under the Clock</w:t>
      </w:r>
      <w:r>
        <w:rPr>
          <w:rFonts w:ascii="Zed Text Semi-Wide Light" w:eastAsia="Atkinson Hyperlegible" w:hAnsi="Zed Text Semi-Wide Light" w:cs="Zed Text Semi-Wide Light"/>
          <w:sz w:val="28"/>
          <w:szCs w:val="28"/>
          <w:lang w:val="en-GB"/>
        </w:rPr>
        <w:br/>
        <w:t>Second floor, West Wing → Access via accessible entrance ramp, platform lift and lifts or stairs</w:t>
      </w:r>
    </w:p>
    <w:p w:rsidR="00CD5B8E" w:rsidRDefault="004C1F40">
      <w:pPr>
        <w:pStyle w:val="Nagwek4"/>
        <w:rPr>
          <w:sz w:val="28"/>
          <w:szCs w:val="28"/>
          <w:lang w:val="en-GB"/>
        </w:rPr>
      </w:pPr>
      <w:r>
        <w:rPr>
          <w:sz w:val="28"/>
          <w:szCs w:val="28"/>
          <w:lang w:val="en-GB"/>
        </w:rPr>
        <w:t>One-to-one meetings with experts</w:t>
      </w:r>
    </w:p>
    <w:p w:rsidR="00CD5B8E" w:rsidRDefault="004C1F40">
      <w:pPr>
        <w:spacing w:before="240" w:after="240" w:line="240" w:lineRule="auto"/>
        <w:rPr>
          <w:rFonts w:ascii="Zed Text Semi-Wide Light" w:eastAsia="Atkinson Hyperlegible" w:hAnsi="Zed Text Semi-Wide Light" w:cs="Zed Text Semi-Wide Light"/>
          <w:sz w:val="28"/>
          <w:szCs w:val="28"/>
          <w:lang w:val="en-GB"/>
        </w:rPr>
      </w:pPr>
      <w:r>
        <w:rPr>
          <w:rStyle w:val="Nagwek5Znak"/>
          <w:lang w:val="en-GB"/>
        </w:rPr>
        <w:t>Room Under the Clock</w:t>
      </w:r>
      <w:r>
        <w:rPr>
          <w:rFonts w:ascii="Zed Text Semi-Wide Light" w:eastAsia="Atkinson Hyperlegible" w:hAnsi="Zed Text Semi-Wide Light" w:cs="Zed Text Semi-Wide Light"/>
          <w:sz w:val="28"/>
          <w:szCs w:val="28"/>
          <w:lang w:val="en-GB"/>
        </w:rPr>
        <w:br/>
        <w:t>Second floor, West Wing → Access via accessible entrance ramp, platform lift and lifts or stairs</w:t>
      </w:r>
    </w:p>
    <w:p w:rsidR="00CD5B8E" w:rsidRDefault="004C1F40">
      <w:pPr>
        <w:pStyle w:val="Nagwek4"/>
        <w:rPr>
          <w:sz w:val="28"/>
          <w:szCs w:val="28"/>
          <w:lang w:val="en-GB"/>
        </w:rPr>
      </w:pPr>
      <w:r>
        <w:rPr>
          <w:sz w:val="28"/>
          <w:szCs w:val="28"/>
          <w:lang w:val="en-GB"/>
        </w:rPr>
        <w:t>Quiet room</w:t>
      </w:r>
    </w:p>
    <w:p w:rsidR="00CD5B8E" w:rsidRPr="00B5772C" w:rsidRDefault="00CD5B8E">
      <w:pPr>
        <w:pStyle w:val="Bezodstpw"/>
        <w:rPr>
          <w:rFonts w:ascii="Zed Text Semi-Wide Light" w:hAnsi="Zed Text Semi-Wide Light" w:cs="Zed Text Semi-Wide Light"/>
          <w:sz w:val="28"/>
          <w:szCs w:val="28"/>
          <w:lang w:val="en-US"/>
        </w:rPr>
      </w:pPr>
    </w:p>
    <w:p w:rsidR="00CD5B8E" w:rsidRDefault="004C1F40">
      <w:pPr>
        <w:pStyle w:val="Bezodstpw"/>
        <w:rPr>
          <w:rFonts w:ascii="Zed Text Semi-Wide Light" w:eastAsia="Zed Text Semi-Wide Light" w:hAnsi="Zed Text Semi-Wide Light" w:cs="Zed Text Semi-Wide Light"/>
          <w:sz w:val="28"/>
          <w:szCs w:val="28"/>
          <w:lang w:val="en-GB"/>
        </w:rPr>
      </w:pPr>
      <w:r>
        <w:rPr>
          <w:rFonts w:ascii="Zed Text Semi-Wide Light" w:eastAsia="Zed Text Semi-Wide Light" w:hAnsi="Zed Text Semi-Wide Light" w:cs="Zed Text Semi-Wide Light"/>
          <w:sz w:val="28"/>
          <w:szCs w:val="28"/>
          <w:lang w:val="en-GB"/>
        </w:rPr>
        <w:t>Barrel Room (304)</w:t>
      </w:r>
    </w:p>
    <w:p w:rsidR="00CD5B8E" w:rsidRDefault="004C1F40">
      <w:pPr>
        <w:spacing w:before="240" w:after="240" w:line="240" w:lineRule="auto"/>
        <w:rPr>
          <w:rFonts w:ascii="Zed Text Semi-Wide Light" w:eastAsia="Atkinson Hyperlegible" w:hAnsi="Zed Text Semi-Wide Light" w:cs="Zed Text Semi-Wide Light"/>
          <w:bCs/>
          <w:color w:val="000000" w:themeColor="text1"/>
          <w:sz w:val="28"/>
          <w:szCs w:val="28"/>
          <w:lang w:val="en-GB"/>
        </w:rPr>
      </w:pPr>
      <w:r>
        <w:rPr>
          <w:rFonts w:ascii="Zed Text Semi-Wide Light" w:eastAsia="Atkinson Hyperlegible" w:hAnsi="Zed Text Semi-Wide Light" w:cs="Zed Text Semi-Wide Light"/>
          <w:bCs/>
          <w:color w:val="000000" w:themeColor="text1"/>
          <w:sz w:val="28"/>
          <w:szCs w:val="28"/>
          <w:lang w:val="en-GB"/>
        </w:rPr>
        <w:t>Third floor, West Wing → Access via accessible entrance ramp, platform lift and lifts or stairs</w:t>
      </w:r>
    </w:p>
    <w:p w:rsidR="00CD5B8E" w:rsidRDefault="004C1F40">
      <w:pPr>
        <w:spacing w:before="240" w:after="240"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To get to the third floor, use either of the two facing lifts in the West Wing. After exiting the lift, step-free access to the Barrel Room leads through the corridor to the right, around the floor, following its layout. You can also use the stairs located to the left of the lifts. The room is located next to the letterboxes, in front of the glass doors.</w:t>
      </w:r>
    </w:p>
    <w:p w:rsidR="00CD5B8E" w:rsidRDefault="004C1F40">
      <w:pPr>
        <w:pStyle w:val="Nagwek4"/>
        <w:rPr>
          <w:rStyle w:val="Nagwek4Znak"/>
          <w:sz w:val="28"/>
          <w:szCs w:val="28"/>
          <w:lang w:val="en-GB"/>
        </w:rPr>
      </w:pPr>
      <w:r>
        <w:fldChar w:fldCharType="begin"/>
      </w:r>
      <w:r w:rsidRPr="00B5772C">
        <w:rPr>
          <w:lang w:val="en-US"/>
        </w:rPr>
        <w:instrText>HYPERLINK "https://kinopalacowe.pl" \o "https://kinopalacowe.pl"</w:instrText>
      </w:r>
      <w:r>
        <w:fldChar w:fldCharType="separate"/>
      </w:r>
      <w:proofErr w:type="spellStart"/>
      <w:r>
        <w:rPr>
          <w:rStyle w:val="Nagwek4Znak"/>
          <w:sz w:val="28"/>
          <w:szCs w:val="28"/>
          <w:lang w:val="en-GB"/>
        </w:rPr>
        <w:t>Pałacowe</w:t>
      </w:r>
      <w:proofErr w:type="spellEnd"/>
      <w:r>
        <w:fldChar w:fldCharType="end"/>
      </w:r>
      <w:r>
        <w:rPr>
          <w:rStyle w:val="Nagwek4Znak"/>
          <w:sz w:val="28"/>
          <w:szCs w:val="28"/>
          <w:lang w:val="en-GB"/>
        </w:rPr>
        <w:t xml:space="preserve"> Cinema</w:t>
      </w:r>
    </w:p>
    <w:p w:rsidR="00CD5B8E" w:rsidRDefault="004C1F40">
      <w:pPr>
        <w:spacing w:before="240" w:after="240"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xml:space="preserve">Cinema Without Barriers film screenings </w:t>
      </w:r>
    </w:p>
    <w:p w:rsidR="00CD5B8E" w:rsidRDefault="004C1F40">
      <w:pPr>
        <w:spacing w:before="240" w:after="240"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First floor → Access via an accessible entrance ramp and glass lift or stairs</w:t>
      </w:r>
    </w:p>
    <w:p w:rsidR="00CD5B8E" w:rsidRDefault="004C1F40">
      <w:pPr>
        <w:pStyle w:val="Nagwek2"/>
        <w:numPr>
          <w:ilvl w:val="0"/>
          <w:numId w:val="0"/>
        </w:numPr>
        <w:rPr>
          <w:rFonts w:ascii="Zed Text Semi-Wide Regular" w:hAnsi="Zed Text Semi-Wide Regular" w:cs="Zed Text Semi-Wide Regular"/>
          <w:lang w:val="en-GB"/>
        </w:rPr>
      </w:pPr>
      <w:r w:rsidRPr="00B5772C">
        <w:rPr>
          <w:rFonts w:ascii="Zed Text Semi-Wide Regular" w:hAnsi="Zed Text Semi-Wide Regular" w:cs="Zed Text Semi-Wide Regular"/>
          <w:lang w:val="en-US"/>
        </w:rPr>
        <w:t xml:space="preserve">5. </w:t>
      </w:r>
      <w:r>
        <w:rPr>
          <w:rFonts w:ascii="Zed Text Semi-Wide Regular" w:hAnsi="Zed Text Semi-Wide Regular" w:cs="Zed Text Semi-Wide Regular"/>
          <w:lang w:val="en-GB"/>
        </w:rPr>
        <w:t>Accessibility of the Forum</w:t>
      </w:r>
    </w:p>
    <w:p w:rsidR="00CD5B8E" w:rsidRDefault="00CD5B8E">
      <w:pPr>
        <w:rPr>
          <w:lang w:val="en-GB"/>
        </w:rPr>
      </w:pPr>
    </w:p>
    <w:sdt>
      <w:sdtPr>
        <w:rPr>
          <w:rFonts w:ascii="Zed Text Semi-Wide Light" w:hAnsi="Zed Text Semi-Wide Light" w:cs="Zed Text Semi-Wide Light"/>
          <w:b w:val="0"/>
          <w:bCs w:val="0"/>
          <w:sz w:val="28"/>
          <w:szCs w:val="28"/>
          <w:lang w:val="en-GB"/>
        </w:rPr>
        <w:tag w:val="goog_rdk_6"/>
        <w:id w:val="-871317013"/>
      </w:sdtPr>
      <w:sdtContent>
        <w:p w:rsidR="00CD5B8E" w:rsidRPr="00B5772C" w:rsidRDefault="004C1F40">
          <w:pPr>
            <w:pStyle w:val="Nagwek3"/>
            <w:rPr>
              <w:sz w:val="28"/>
              <w:szCs w:val="28"/>
              <w:lang w:val="en-US"/>
            </w:rPr>
          </w:pPr>
          <w:r>
            <w:rPr>
              <w:rFonts w:eastAsia="Zed Text Semi-Wide Regular"/>
              <w:sz w:val="28"/>
              <w:szCs w:val="28"/>
              <w:lang w:val="en-GB"/>
            </w:rPr>
            <w:t>Accessibility of the venue and its spaces</w:t>
          </w:r>
        </w:p>
      </w:sdtContent>
    </w:sdt>
    <w:p w:rsidR="00CD5B8E" w:rsidRDefault="004C1F40">
      <w:pPr>
        <w:pStyle w:val="Bezodstpw"/>
        <w:numPr>
          <w:ilvl w:val="0"/>
          <w:numId w:val="47"/>
        </w:num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The Forum venue and its spaces are adapted to the needs of wheelchair users.</w:t>
      </w:r>
    </w:p>
    <w:p w:rsidR="00CD5B8E" w:rsidRDefault="004C1F40">
      <w:pPr>
        <w:pStyle w:val="Bezodstpw"/>
        <w:numPr>
          <w:ilvl w:val="0"/>
          <w:numId w:val="47"/>
        </w:num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xml:space="preserve">At ZAMEK Culture Centre, induction loops are available at all times at the ticket office, </w:t>
      </w:r>
      <w:proofErr w:type="spellStart"/>
      <w:r>
        <w:rPr>
          <w:rFonts w:ascii="Zed Text Semi-Wide Light" w:eastAsia="Atkinson Hyperlegible" w:hAnsi="Zed Text Semi-Wide Light" w:cs="Zed Text Semi-Wide Light"/>
          <w:sz w:val="28"/>
          <w:szCs w:val="28"/>
          <w:lang w:val="en-GB"/>
        </w:rPr>
        <w:t>Pałacowe</w:t>
      </w:r>
      <w:proofErr w:type="spellEnd"/>
      <w:r>
        <w:rPr>
          <w:rFonts w:ascii="Zed Text Semi-Wide Light" w:eastAsia="Atkinson Hyperlegible" w:hAnsi="Zed Text Semi-Wide Light" w:cs="Zed Text Semi-Wide Light"/>
          <w:sz w:val="28"/>
          <w:szCs w:val="28"/>
          <w:lang w:val="en-GB"/>
        </w:rPr>
        <w:t xml:space="preserve"> Cinema and Laboratory 1.</w:t>
      </w:r>
    </w:p>
    <w:p w:rsidR="00CD5B8E" w:rsidRDefault="004C1F40">
      <w:pPr>
        <w:pStyle w:val="Bezodstpw"/>
        <w:numPr>
          <w:ilvl w:val="0"/>
          <w:numId w:val="47"/>
        </w:num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lastRenderedPageBreak/>
        <w:t>The Grand Hall is equipped with portable induction loops. Please pick up a loop receiver before entering the hall.</w:t>
      </w:r>
    </w:p>
    <w:p w:rsidR="00CD5B8E" w:rsidRDefault="004C1F40">
      <w:pPr>
        <w:pStyle w:val="Bezodstpw"/>
        <w:numPr>
          <w:ilvl w:val="0"/>
          <w:numId w:val="47"/>
        </w:num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The café and bookstore on site are accessible to persons with alternative mobility.</w:t>
      </w:r>
    </w:p>
    <w:p w:rsidR="00CD5B8E" w:rsidRDefault="004C1F40">
      <w:pPr>
        <w:pStyle w:val="Bezodstpw"/>
        <w:numPr>
          <w:ilvl w:val="0"/>
          <w:numId w:val="47"/>
        </w:num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High and low tables will be available in the catering area.</w:t>
      </w:r>
    </w:p>
    <w:p w:rsidR="00CD5B8E" w:rsidRDefault="00CD5B8E">
      <w:pPr>
        <w:rPr>
          <w:lang w:val="en-GB"/>
        </w:rPr>
      </w:pPr>
    </w:p>
    <w:p w:rsidR="00CD5B8E" w:rsidRDefault="004C1F40">
      <w:pPr>
        <w:pStyle w:val="Nagwek3"/>
        <w:rPr>
          <w:sz w:val="28"/>
          <w:szCs w:val="28"/>
          <w:lang w:val="en-GB"/>
        </w:rPr>
      </w:pPr>
      <w:r>
        <w:rPr>
          <w:sz w:val="28"/>
          <w:szCs w:val="28"/>
          <w:lang w:val="en-GB"/>
        </w:rPr>
        <w:t>Accessible toilets</w:t>
      </w:r>
    </w:p>
    <w:p w:rsidR="00CD5B8E" w:rsidRDefault="004C1F40">
      <w:pPr>
        <w:pStyle w:val="Akapitzlist"/>
        <w:numPr>
          <w:ilvl w:val="0"/>
          <w:numId w:val="37"/>
        </w:numPr>
        <w:spacing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Toilets adapted to the needs of persons with mobility disabilities are located on the ground floor, first floor and second floor.</w:t>
      </w:r>
    </w:p>
    <w:p w:rsidR="00CD5B8E" w:rsidRDefault="004C1F40">
      <w:pPr>
        <w:pStyle w:val="Akapitzlist"/>
        <w:numPr>
          <w:ilvl w:val="0"/>
          <w:numId w:val="37"/>
        </w:num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Changing Place is located on the ground floor in the men's toilet, opposite the glass lift.</w:t>
      </w:r>
    </w:p>
    <w:p w:rsidR="00CD5B8E" w:rsidRDefault="00CD5B8E">
      <w:pPr>
        <w:pStyle w:val="Akapitzlist"/>
        <w:ind w:left="1080"/>
        <w:rPr>
          <w:rFonts w:ascii="Zed Text Semi-Wide Light" w:eastAsia="Atkinson Hyperlegible" w:hAnsi="Zed Text Semi-Wide Light" w:cs="Zed Text Semi-Wide Light"/>
          <w:sz w:val="28"/>
          <w:szCs w:val="28"/>
          <w:lang w:val="en-GB"/>
        </w:rPr>
      </w:pPr>
    </w:p>
    <w:p w:rsidR="00CD5B8E" w:rsidRDefault="004C1F40">
      <w:pPr>
        <w:pStyle w:val="Nagwek3"/>
        <w:rPr>
          <w:sz w:val="28"/>
          <w:szCs w:val="28"/>
          <w:lang w:val="en-GB"/>
        </w:rPr>
      </w:pPr>
      <w:r>
        <w:rPr>
          <w:sz w:val="28"/>
          <w:szCs w:val="28"/>
          <w:lang w:val="en-GB"/>
        </w:rPr>
        <w:t>Quiet room</w:t>
      </w:r>
    </w:p>
    <w:p w:rsidR="00CD5B8E" w:rsidRDefault="004C1F40">
      <w:pPr>
        <w:pStyle w:val="Akapitzlist"/>
        <w:numPr>
          <w:ilvl w:val="0"/>
          <w:numId w:val="38"/>
        </w:num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The Barrel Room (304) on the third floor is our quiet space, prepared for those who need peace and a moment of relaxation.</w:t>
      </w:r>
      <w:bookmarkStart w:id="8" w:name="_heading=h.tjuki93xre"/>
      <w:bookmarkEnd w:id="8"/>
    </w:p>
    <w:p w:rsidR="00CD5B8E" w:rsidRDefault="00CD5B8E">
      <w:pPr>
        <w:rPr>
          <w:rFonts w:ascii="Zed Text Semi-Wide Light" w:eastAsia="Atkinson Hyperlegible" w:hAnsi="Zed Text Semi-Wide Light" w:cs="Zed Text Semi-Wide Light"/>
          <w:sz w:val="28"/>
          <w:szCs w:val="28"/>
          <w:lang w:val="en-GB"/>
        </w:rPr>
      </w:pPr>
    </w:p>
    <w:bookmarkStart w:id="9" w:name="_heading=h.mlz97j53wqv" w:displacedByCustomXml="next"/>
    <w:bookmarkEnd w:id="9" w:displacedByCustomXml="next"/>
    <w:sdt>
      <w:sdtPr>
        <w:rPr>
          <w:sz w:val="28"/>
          <w:szCs w:val="28"/>
          <w:lang w:val="en-GB"/>
        </w:rPr>
        <w:tag w:val="goog_rdk_8"/>
        <w:id w:val="1509800672"/>
      </w:sdtPr>
      <w:sdtContent>
        <w:p w:rsidR="00CD5B8E" w:rsidRDefault="004C1F40">
          <w:pPr>
            <w:pStyle w:val="Nagwek3"/>
            <w:rPr>
              <w:sz w:val="28"/>
              <w:szCs w:val="28"/>
              <w:lang w:val="en-GB"/>
            </w:rPr>
          </w:pPr>
          <w:r>
            <w:rPr>
              <w:sz w:val="28"/>
              <w:szCs w:val="28"/>
              <w:lang w:val="en-GB"/>
            </w:rPr>
            <w:t>Programme accessibility</w:t>
          </w:r>
        </w:p>
      </w:sdtContent>
    </w:sdt>
    <w:p w:rsidR="00CD5B8E" w:rsidRDefault="004C1F40">
      <w:pPr>
        <w:pStyle w:val="Akapitzlist"/>
        <w:numPr>
          <w:ilvl w:val="0"/>
          <w:numId w:val="38"/>
        </w:num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All events in the Grand Hall will be interpreted into Polish, English and Polish Sign Language (PSL).</w:t>
      </w:r>
    </w:p>
    <w:p w:rsidR="00CD5B8E" w:rsidRDefault="004C1F40">
      <w:pPr>
        <w:pStyle w:val="Akapitzlist"/>
        <w:numPr>
          <w:ilvl w:val="0"/>
          <w:numId w:val="38"/>
        </w:numPr>
        <w:spacing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Events will be provided with Polish and English subtitles.</w:t>
      </w:r>
    </w:p>
    <w:p w:rsidR="00CD5B8E" w:rsidRDefault="004C1F40">
      <w:pPr>
        <w:pStyle w:val="Akapitzlist"/>
        <w:numPr>
          <w:ilvl w:val="0"/>
          <w:numId w:val="38"/>
        </w:numPr>
        <w:spacing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Headphones for interpretation can be collected at the entrance to the Grand Hall.</w:t>
      </w:r>
    </w:p>
    <w:p w:rsidR="00CD5B8E" w:rsidRDefault="004C1F40">
      <w:pPr>
        <w:pStyle w:val="Akapitzlist"/>
        <w:numPr>
          <w:ilvl w:val="0"/>
          <w:numId w:val="38"/>
        </w:numPr>
        <w:spacing w:after="160"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Volunteers can pick you up from the nearest bus or tram stop, show you the nearest toilet, or guide you to a particular room.</w:t>
      </w:r>
    </w:p>
    <w:p w:rsidR="00CD5B8E" w:rsidRDefault="004C1F40">
      <w:pPr>
        <w:pStyle w:val="Akapitzlist"/>
        <w:numPr>
          <w:ilvl w:val="0"/>
          <w:numId w:val="38"/>
        </w:numPr>
        <w:spacing w:after="160" w:line="259" w:lineRule="auto"/>
        <w:rPr>
          <w:rFonts w:ascii="Zed Text Semi-Wide Light" w:eastAsia="Atkinson Hyperlegible" w:hAnsi="Zed Text Semi-Wide Light" w:cs="Zed Text Semi-Wide Light"/>
          <w:sz w:val="28"/>
          <w:szCs w:val="28"/>
          <w:lang w:val="en-GB"/>
        </w:rPr>
      </w:pPr>
      <w:r>
        <w:rPr>
          <w:rStyle w:val="Nagwek4Znak"/>
          <w:lang w:val="en-GB"/>
        </w:rPr>
        <w:t xml:space="preserve">Online participation: </w:t>
      </w:r>
      <w:r>
        <w:rPr>
          <w:rFonts w:ascii="Zed Text Semi-Wide Light" w:eastAsia="Atkinson Hyperlegible" w:hAnsi="Zed Text Semi-Wide Light" w:cs="Zed Text Semi-Wide Light"/>
          <w:sz w:val="28"/>
          <w:szCs w:val="28"/>
          <w:lang w:val="en-GB"/>
        </w:rPr>
        <w:br/>
        <w:t xml:space="preserve">If a participant cannot be present at the venue in person, they may take advantage of online </w:t>
      </w:r>
      <w:r>
        <w:rPr>
          <w:rFonts w:ascii="Zed Text Semi-Wide Light" w:eastAsia="Atkinson Hyperlegible" w:hAnsi="Zed Text Semi-Wide Light" w:cs="Zed Text Semi-Wide Light"/>
          <w:sz w:val="28"/>
          <w:szCs w:val="28"/>
          <w:lang w:val="en-GB"/>
        </w:rPr>
        <w:lastRenderedPageBreak/>
        <w:t>participation in Polish and English, with translation into PSL and subtitles.</w:t>
      </w:r>
    </w:p>
    <w:p w:rsidR="00CD5B8E" w:rsidRDefault="00CD5B8E">
      <w:pPr>
        <w:pStyle w:val="Akapitzlist"/>
        <w:spacing w:line="240" w:lineRule="auto"/>
        <w:ind w:left="1080" w:right="1380"/>
        <w:rPr>
          <w:rFonts w:ascii="Zed Text Semi-Wide Light" w:eastAsia="Atkinson Hyperlegible" w:hAnsi="Zed Text Semi-Wide Light" w:cs="Zed Text Semi-Wide Light"/>
          <w:sz w:val="28"/>
          <w:szCs w:val="28"/>
          <w:lang w:val="en-GB"/>
        </w:rPr>
      </w:pPr>
      <w:bookmarkStart w:id="10" w:name="_heading=h.cnbbabbqjh00"/>
      <w:bookmarkEnd w:id="10"/>
    </w:p>
    <w:p w:rsidR="00CD5B8E" w:rsidRDefault="004C1F40">
      <w:pPr>
        <w:pStyle w:val="Nagwek2"/>
        <w:numPr>
          <w:ilvl w:val="0"/>
          <w:numId w:val="0"/>
        </w:numPr>
        <w:rPr>
          <w:rFonts w:ascii="Zed Text Semi-Wide Regular" w:hAnsi="Zed Text Semi-Wide Regular" w:cs="Zed Text Semi-Wide Regular"/>
          <w:lang w:val="en-GB"/>
        </w:rPr>
      </w:pPr>
      <w:r w:rsidRPr="00B5772C">
        <w:rPr>
          <w:rFonts w:ascii="Zed Text Semi-Wide Regular" w:hAnsi="Zed Text Semi-Wide Regular" w:cs="Zed Text Semi-Wide Regular"/>
          <w:lang w:val="en-US"/>
        </w:rPr>
        <w:t xml:space="preserve">6. </w:t>
      </w:r>
      <w:r>
        <w:rPr>
          <w:rFonts w:ascii="Zed Text Semi-Wide Regular" w:hAnsi="Zed Text Semi-Wide Regular" w:cs="Zed Text Semi-Wide Regular"/>
          <w:lang w:val="en-GB"/>
        </w:rPr>
        <w:t>Programme of the Forum</w:t>
      </w:r>
    </w:p>
    <w:p w:rsidR="00CD5B8E" w:rsidRDefault="00CD5B8E">
      <w:pPr>
        <w:rPr>
          <w:rFonts w:ascii="Zed Text Semi-Wide Light" w:hAnsi="Zed Text Semi-Wide Light" w:cs="Zed Text Semi-Wide Light"/>
          <w:sz w:val="28"/>
          <w:szCs w:val="28"/>
          <w:lang w:val="en-GB"/>
        </w:rPr>
      </w:pPr>
    </w:p>
    <w:sdt>
      <w:sdtPr>
        <w:rPr>
          <w:rFonts w:ascii="Zed Text Semi-Wide Light" w:hAnsi="Zed Text Semi-Wide Light" w:cs="Zed Text Semi-Wide Light"/>
          <w:b w:val="0"/>
          <w:bCs w:val="0"/>
          <w:sz w:val="28"/>
          <w:szCs w:val="28"/>
          <w:lang w:val="en-GB"/>
        </w:rPr>
        <w:tag w:val="goog_rdk_9"/>
        <w:id w:val="-180536608"/>
      </w:sdtPr>
      <w:sdtContent>
        <w:p w:rsidR="00CD5B8E" w:rsidRPr="00B5772C" w:rsidRDefault="004C1F40">
          <w:pPr>
            <w:pStyle w:val="Nagwek3"/>
            <w:rPr>
              <w:rFonts w:ascii="Zed Text Semi-Wide Light" w:hAnsi="Zed Text Semi-Wide Light" w:cs="Zed Text Semi-Wide Light"/>
              <w:sz w:val="28"/>
              <w:szCs w:val="28"/>
              <w:lang w:val="en-US"/>
            </w:rPr>
          </w:pPr>
          <w:r>
            <w:rPr>
              <w:rFonts w:ascii="Zed Text Semi-Wide Light" w:hAnsi="Zed Text Semi-Wide Light" w:cs="Zed Text Semi-Wide Light"/>
              <w:sz w:val="28"/>
              <w:szCs w:val="28"/>
              <w:lang w:val="en-GB"/>
            </w:rPr>
            <w:t>The programme of the 3</w:t>
          </w:r>
          <w:r>
            <w:rPr>
              <w:rFonts w:ascii="Zed Text Semi-Wide Light" w:hAnsi="Zed Text Semi-Wide Light" w:cs="Zed Text Semi-Wide Light"/>
              <w:sz w:val="28"/>
              <w:szCs w:val="28"/>
              <w:vertAlign w:val="superscript"/>
              <w:lang w:val="en-GB"/>
            </w:rPr>
            <w:t>rd</w:t>
          </w:r>
          <w:r>
            <w:rPr>
              <w:rFonts w:ascii="Zed Text Semi-Wide Light" w:hAnsi="Zed Text Semi-Wide Light" w:cs="Zed Text Semi-Wide Light"/>
              <w:sz w:val="28"/>
              <w:szCs w:val="28"/>
              <w:lang w:val="en-GB"/>
            </w:rPr>
            <w:t xml:space="preserve"> Forum Without Barriers. On Accessible Cinema may be found at:</w:t>
          </w:r>
        </w:p>
      </w:sdtContent>
    </w:sdt>
    <w:p w:rsidR="00CD5B8E" w:rsidRDefault="004C1F40">
      <w:pPr>
        <w:rPr>
          <w:rFonts w:ascii="Zed Text Semi-Wide Light" w:hAnsi="Zed Text Semi-Wide Light" w:cs="Zed Text Semi-Wide Light"/>
          <w:sz w:val="28"/>
          <w:szCs w:val="28"/>
          <w:lang w:val="en-GB"/>
        </w:rPr>
      </w:pPr>
      <w:r>
        <w:fldChar w:fldCharType="begin"/>
      </w:r>
      <w:r w:rsidRPr="00B5772C">
        <w:rPr>
          <w:lang w:val="en-US"/>
        </w:rPr>
        <w:instrText>HYPERLINK "https://ckzamek.pl/wydarzenia/13789-ogaszamy-program-czas-start-akredytacji/?fbclid=IwY2xjawPV7aBleHRuA2FlbQIxMABicmlkETE4V3lvbElrQ09WZHEyUkNic3J0YwZhcHBfaWQQMjIyMDM5MTc4ODIwMDg5MgABHvW1i3jAflV0NmQ6eVS9-gcdjqbb81UZR0BxfEYBLMQmXSg4BkJGQ8mdwpa4_aem_iOEHHUFnlCU19AKnqhaMOg" \o "Link to the Forum Program on ZAMEK website"</w:instrText>
      </w:r>
      <w:r>
        <w:fldChar w:fldCharType="separate"/>
      </w:r>
      <w:r>
        <w:rPr>
          <w:rStyle w:val="Hipercze"/>
          <w:rFonts w:ascii="Zed Text Semi-Wide Light" w:hAnsi="Zed Text Semi-Wide Light" w:cs="Zed Text Semi-Wide Light"/>
          <w:sz w:val="28"/>
          <w:szCs w:val="28"/>
          <w:lang w:val="en-GB"/>
        </w:rPr>
        <w:t>https://ckzamek.pl/wydarzenia/13789-ogaszamy-program</w:t>
      </w:r>
      <w:r>
        <w:fldChar w:fldCharType="end"/>
      </w:r>
    </w:p>
    <w:p w:rsidR="00CD5B8E" w:rsidRDefault="00CD5B8E">
      <w:pPr>
        <w:spacing w:after="160" w:line="259" w:lineRule="auto"/>
        <w:rPr>
          <w:rFonts w:ascii="Zed Text Semi-Wide Light" w:eastAsia="Atkinson Hyperlegible" w:hAnsi="Zed Text Semi-Wide Light" w:cs="Zed Text Semi-Wide Light"/>
          <w:sz w:val="28"/>
          <w:szCs w:val="28"/>
          <w:lang w:val="en-GB"/>
        </w:rPr>
      </w:pPr>
    </w:p>
    <w:p w:rsidR="00CD5B8E" w:rsidRDefault="004C1F40">
      <w:pPr>
        <w:pStyle w:val="Nagwek3"/>
        <w:rPr>
          <w:sz w:val="28"/>
          <w:szCs w:val="28"/>
          <w:lang w:val="en-GB"/>
        </w:rPr>
      </w:pPr>
      <w:r>
        <w:rPr>
          <w:rFonts w:ascii="Zed Text Semi-Wide Light" w:eastAsia="Zed Text Semi-Wide Light" w:hAnsi="Zed Text Semi-Wide Light" w:cs="Zed Text Semi-Wide Light"/>
          <w:sz w:val="28"/>
          <w:szCs w:val="28"/>
          <w:lang w:val="en-GB"/>
        </w:rPr>
        <w:t>Coffee breaks and lunch</w:t>
      </w:r>
      <w:r w:rsidRPr="00B5772C">
        <w:rPr>
          <w:sz w:val="28"/>
          <w:szCs w:val="28"/>
          <w:lang w:val="en-US"/>
        </w:rPr>
        <w:t>:</w:t>
      </w:r>
    </w:p>
    <w:p w:rsidR="00CD5B8E" w:rsidRPr="00B5772C" w:rsidRDefault="004C1F40">
      <w:pPr>
        <w:pStyle w:val="Bezodstpw"/>
        <w:rPr>
          <w:sz w:val="28"/>
          <w:szCs w:val="28"/>
          <w:lang w:val="en-US"/>
        </w:rPr>
      </w:pPr>
      <w:r>
        <w:rPr>
          <w:rFonts w:ascii="Zed Text Semi-Wide Light" w:eastAsia="Zed Text Semi-Wide Light" w:hAnsi="Zed Text Semi-Wide Light" w:cs="Zed Text Semi-Wide Light"/>
          <w:sz w:val="28"/>
          <w:szCs w:val="28"/>
          <w:lang w:val="en-GB"/>
        </w:rPr>
        <w:t xml:space="preserve">The hallway in front of the Room Under the Clock on the second floor is our catering area. Here, coffee, tea, water as well as plant-based and gluten-free specialities from </w:t>
      </w:r>
      <w:proofErr w:type="spellStart"/>
      <w:proofErr w:type="gramStart"/>
      <w:r>
        <w:rPr>
          <w:rFonts w:ascii="Zed Text Semi-Wide Light" w:eastAsia="Zed Text Semi-Wide Light" w:hAnsi="Zed Text Semi-Wide Light" w:cs="Zed Text Semi-Wide Light"/>
          <w:sz w:val="28"/>
          <w:szCs w:val="28"/>
          <w:lang w:val="en-GB"/>
        </w:rPr>
        <w:t>Bo.Poznań</w:t>
      </w:r>
      <w:proofErr w:type="spellEnd"/>
      <w:proofErr w:type="gramEnd"/>
      <w:r>
        <w:rPr>
          <w:rFonts w:ascii="Zed Text Semi-Wide Light" w:eastAsia="Zed Text Semi-Wide Light" w:hAnsi="Zed Text Semi-Wide Light" w:cs="Zed Text Semi-Wide Light"/>
          <w:sz w:val="28"/>
          <w:szCs w:val="28"/>
          <w:lang w:val="en-GB"/>
        </w:rPr>
        <w:t>, a local caterer, will be served during the scheduled breaks between events. Both low and high tables will be provided at the location.</w:t>
      </w:r>
    </w:p>
    <w:p w:rsidR="00CD5B8E" w:rsidRDefault="004C1F40">
      <w:pPr>
        <w:pStyle w:val="Nagwek4"/>
        <w:rPr>
          <w:sz w:val="28"/>
          <w:szCs w:val="28"/>
          <w:lang w:val="en-GB"/>
        </w:rPr>
      </w:pPr>
      <w:bookmarkStart w:id="11" w:name="_heading=h.l4zf9jez6320"/>
      <w:bookmarkStart w:id="12" w:name="_heading=h.718htcyqy4fa"/>
      <w:bookmarkEnd w:id="11"/>
      <w:bookmarkEnd w:id="12"/>
      <w:r>
        <w:rPr>
          <w:sz w:val="28"/>
          <w:szCs w:val="28"/>
          <w:lang w:val="en-GB"/>
        </w:rPr>
        <w:t>Special events:</w:t>
      </w:r>
    </w:p>
    <w:p w:rsidR="00CD5B8E" w:rsidRDefault="004C1F40">
      <w:pPr>
        <w:pStyle w:val="Akapitzlist"/>
        <w:numPr>
          <w:ilvl w:val="0"/>
          <w:numId w:val="39"/>
        </w:numPr>
        <w:spacing w:after="160" w:line="259" w:lineRule="auto"/>
        <w:rPr>
          <w:rFonts w:ascii="Zed Text Semi-Wide Light" w:eastAsia="Lato" w:hAnsi="Zed Text Semi-Wide Light" w:cs="Zed Text Semi-Wide Light"/>
          <w:sz w:val="28"/>
          <w:szCs w:val="28"/>
          <w:lang w:val="en-GB"/>
        </w:rPr>
      </w:pPr>
      <w:r>
        <w:rPr>
          <w:rFonts w:ascii="Zed Text Semi-Wide Light" w:eastAsia="Lato" w:hAnsi="Zed Text Semi-Wide Light" w:cs="Zed Text Semi-Wide Light"/>
          <w:sz w:val="28"/>
          <w:szCs w:val="28"/>
          <w:lang w:val="en-GB"/>
        </w:rPr>
        <w:t>Tuesday, February 24</w:t>
      </w:r>
      <w:r>
        <w:rPr>
          <w:rFonts w:ascii="Zed Text Semi-Wide Light" w:eastAsia="Lato" w:hAnsi="Zed Text Semi-Wide Light" w:cs="Zed Text Semi-Wide Light"/>
          <w:sz w:val="28"/>
          <w:szCs w:val="28"/>
          <w:vertAlign w:val="superscript"/>
          <w:lang w:val="en-GB"/>
        </w:rPr>
        <w:t>th</w:t>
      </w:r>
      <w:r>
        <w:rPr>
          <w:rFonts w:ascii="Zed Text Semi-Wide Light" w:eastAsia="Lato" w:hAnsi="Zed Text Semi-Wide Light" w:cs="Zed Text Semi-Wide Light"/>
          <w:sz w:val="28"/>
          <w:szCs w:val="28"/>
          <w:lang w:val="en-GB"/>
        </w:rPr>
        <w:t xml:space="preserve">, from 7:30 p.m. to 9:45 p.m.: </w:t>
      </w:r>
      <w:proofErr w:type="spellStart"/>
      <w:r>
        <w:rPr>
          <w:rFonts w:ascii="Zed Text Semi-Wide Light" w:eastAsia="Lato" w:hAnsi="Zed Text Semi-Wide Light" w:cs="Zed Text Semi-Wide Light"/>
          <w:sz w:val="28"/>
          <w:szCs w:val="28"/>
          <w:lang w:val="en-GB"/>
        </w:rPr>
        <w:t>Pałacowe</w:t>
      </w:r>
      <w:proofErr w:type="spellEnd"/>
      <w:r>
        <w:rPr>
          <w:rFonts w:ascii="Zed Text Semi-Wide Light" w:eastAsia="Lato" w:hAnsi="Zed Text Semi-Wide Light" w:cs="Zed Text Semi-Wide Light"/>
          <w:sz w:val="28"/>
          <w:szCs w:val="28"/>
          <w:lang w:val="en-GB"/>
        </w:rPr>
        <w:t xml:space="preserve"> Cinema (Room 1) will host an accessible screening of </w:t>
      </w:r>
      <w:proofErr w:type="spellStart"/>
      <w:r>
        <w:rPr>
          <w:rFonts w:ascii="Zed Text Semi-Wide Light" w:eastAsia="Lato" w:hAnsi="Zed Text Semi-Wide Light" w:cs="Zed Text Semi-Wide Light"/>
          <w:i/>
          <w:sz w:val="28"/>
          <w:szCs w:val="28"/>
          <w:lang w:val="en-GB"/>
        </w:rPr>
        <w:t>Nie</w:t>
      </w:r>
      <w:proofErr w:type="spellEnd"/>
      <w:r>
        <w:rPr>
          <w:rFonts w:ascii="Zed Text Semi-Wide Light" w:eastAsia="Lato" w:hAnsi="Zed Text Semi-Wide Light" w:cs="Zed Text Semi-Wide Light"/>
          <w:i/>
          <w:sz w:val="28"/>
          <w:szCs w:val="28"/>
          <w:lang w:val="en-GB"/>
        </w:rPr>
        <w:t xml:space="preserve"> ma </w:t>
      </w:r>
      <w:proofErr w:type="spellStart"/>
      <w:r>
        <w:rPr>
          <w:rFonts w:ascii="Zed Text Semi-Wide Light" w:eastAsia="Lato" w:hAnsi="Zed Text Semi-Wide Light" w:cs="Zed Text Semi-Wide Light"/>
          <w:i/>
          <w:sz w:val="28"/>
          <w:szCs w:val="28"/>
          <w:lang w:val="en-GB"/>
        </w:rPr>
        <w:t>duchów</w:t>
      </w:r>
      <w:proofErr w:type="spellEnd"/>
      <w:r>
        <w:rPr>
          <w:rFonts w:ascii="Zed Text Semi-Wide Light" w:eastAsia="Lato" w:hAnsi="Zed Text Semi-Wide Light" w:cs="Zed Text Semi-Wide Light"/>
          <w:i/>
          <w:sz w:val="28"/>
          <w:szCs w:val="28"/>
          <w:lang w:val="en-GB"/>
        </w:rPr>
        <w:t xml:space="preserve"> w </w:t>
      </w:r>
      <w:proofErr w:type="spellStart"/>
      <w:r>
        <w:rPr>
          <w:rFonts w:ascii="Zed Text Semi-Wide Light" w:eastAsia="Lato" w:hAnsi="Zed Text Semi-Wide Light" w:cs="Zed Text Semi-Wide Light"/>
          <w:i/>
          <w:sz w:val="28"/>
          <w:szCs w:val="28"/>
          <w:lang w:val="en-GB"/>
        </w:rPr>
        <w:t>mieszkaniu</w:t>
      </w:r>
      <w:proofErr w:type="spellEnd"/>
      <w:r>
        <w:rPr>
          <w:rFonts w:ascii="Zed Text Semi-Wide Light" w:eastAsia="Lato" w:hAnsi="Zed Text Semi-Wide Light" w:cs="Zed Text Semi-Wide Light"/>
          <w:i/>
          <w:sz w:val="28"/>
          <w:szCs w:val="28"/>
          <w:lang w:val="en-GB"/>
        </w:rPr>
        <w:t xml:space="preserve"> </w:t>
      </w:r>
      <w:proofErr w:type="spellStart"/>
      <w:r>
        <w:rPr>
          <w:rFonts w:ascii="Zed Text Semi-Wide Light" w:eastAsia="Lato" w:hAnsi="Zed Text Semi-Wide Light" w:cs="Zed Text Semi-Wide Light"/>
          <w:i/>
          <w:sz w:val="28"/>
          <w:szCs w:val="28"/>
          <w:lang w:val="en-GB"/>
        </w:rPr>
        <w:t>na</w:t>
      </w:r>
      <w:proofErr w:type="spellEnd"/>
      <w:r>
        <w:rPr>
          <w:rFonts w:ascii="Zed Text Semi-Wide Light" w:eastAsia="Lato" w:hAnsi="Zed Text Semi-Wide Light" w:cs="Zed Text Semi-Wide Light"/>
          <w:i/>
          <w:sz w:val="28"/>
          <w:szCs w:val="28"/>
          <w:lang w:val="en-GB"/>
        </w:rPr>
        <w:t xml:space="preserve"> </w:t>
      </w:r>
      <w:proofErr w:type="spellStart"/>
      <w:r>
        <w:rPr>
          <w:rFonts w:ascii="Zed Text Semi-Wide Light" w:eastAsia="Lato" w:hAnsi="Zed Text Semi-Wide Light" w:cs="Zed Text Semi-Wide Light"/>
          <w:i/>
          <w:sz w:val="28"/>
          <w:szCs w:val="28"/>
          <w:lang w:val="en-GB"/>
        </w:rPr>
        <w:t>Dobrej</w:t>
      </w:r>
      <w:proofErr w:type="spellEnd"/>
      <w:r>
        <w:rPr>
          <w:rFonts w:ascii="Zed Text Semi-Wide Light" w:eastAsia="Lato" w:hAnsi="Zed Text Semi-Wide Light" w:cs="Zed Text Semi-Wide Light"/>
          <w:sz w:val="28"/>
          <w:szCs w:val="28"/>
          <w:lang w:val="en-GB"/>
        </w:rPr>
        <w:t xml:space="preserve"> (</w:t>
      </w:r>
      <w:r>
        <w:rPr>
          <w:rFonts w:ascii="Zed Text Semi-Wide Light" w:eastAsia="Lato" w:hAnsi="Zed Text Semi-Wide Light" w:cs="Zed Text Semi-Wide Light"/>
          <w:i/>
          <w:sz w:val="28"/>
          <w:szCs w:val="28"/>
          <w:lang w:val="en-GB"/>
        </w:rPr>
        <w:t>There Are No Ghosts in the Apartment on Dobra Street</w:t>
      </w:r>
      <w:r>
        <w:rPr>
          <w:rFonts w:ascii="Zed Text Semi-Wide Light" w:eastAsia="Lato" w:hAnsi="Zed Text Semi-Wide Light" w:cs="Zed Text Semi-Wide Light"/>
          <w:sz w:val="28"/>
          <w:szCs w:val="28"/>
          <w:lang w:val="en-GB"/>
        </w:rPr>
        <w:t>), followed by a meeting with the filmmakers.</w:t>
      </w:r>
    </w:p>
    <w:p w:rsidR="00CD5B8E" w:rsidRDefault="004C1F40">
      <w:pPr>
        <w:pStyle w:val="Akapitzlist"/>
        <w:numPr>
          <w:ilvl w:val="0"/>
          <w:numId w:val="39"/>
        </w:numPr>
        <w:rPr>
          <w:rFonts w:ascii="Zed Text Semi-Wide Light" w:eastAsia="Lato" w:hAnsi="Zed Text Semi-Wide Light" w:cs="Zed Text Semi-Wide Light"/>
          <w:sz w:val="28"/>
          <w:szCs w:val="28"/>
          <w:lang w:val="en-GB"/>
        </w:rPr>
      </w:pPr>
      <w:r>
        <w:rPr>
          <w:rFonts w:ascii="Zed Text Semi-Wide Light" w:eastAsia="Lato" w:hAnsi="Zed Text Semi-Wide Light" w:cs="Zed Text Semi-Wide Light"/>
          <w:sz w:val="28"/>
          <w:szCs w:val="28"/>
          <w:lang w:val="en-GB"/>
        </w:rPr>
        <w:t>Tuesday, February 24</w:t>
      </w:r>
      <w:r>
        <w:rPr>
          <w:rFonts w:ascii="Zed Text Semi-Wide Light" w:eastAsia="Lato" w:hAnsi="Zed Text Semi-Wide Light" w:cs="Zed Text Semi-Wide Light"/>
          <w:sz w:val="28"/>
          <w:szCs w:val="28"/>
          <w:vertAlign w:val="superscript"/>
          <w:lang w:val="en-GB"/>
        </w:rPr>
        <w:t>th</w:t>
      </w:r>
      <w:r>
        <w:rPr>
          <w:rFonts w:ascii="Zed Text Semi-Wide Light" w:eastAsia="Lato" w:hAnsi="Zed Text Semi-Wide Light" w:cs="Zed Text Semi-Wide Light"/>
          <w:sz w:val="28"/>
          <w:szCs w:val="28"/>
          <w:lang w:val="en-GB"/>
        </w:rPr>
        <w:t>, from 7:30 p.m. to 8:30 p.m.: guided tour of the Castle in Polish.</w:t>
      </w:r>
    </w:p>
    <w:p w:rsidR="00CD5B8E" w:rsidRDefault="004C1F40">
      <w:pPr>
        <w:pStyle w:val="Akapitzlist"/>
        <w:numPr>
          <w:ilvl w:val="0"/>
          <w:numId w:val="39"/>
        </w:numPr>
        <w:rPr>
          <w:rFonts w:ascii="Zed Text Semi-Wide Light" w:eastAsia="Lato" w:hAnsi="Zed Text Semi-Wide Light" w:cs="Zed Text Semi-Wide Light"/>
          <w:sz w:val="28"/>
          <w:szCs w:val="28"/>
          <w:lang w:val="en-GB"/>
        </w:rPr>
      </w:pPr>
      <w:r>
        <w:rPr>
          <w:rFonts w:ascii="Zed Text Semi-Wide Light" w:eastAsia="Lato" w:hAnsi="Zed Text Semi-Wide Light" w:cs="Zed Text Semi-Wide Light"/>
          <w:sz w:val="28"/>
          <w:szCs w:val="28"/>
          <w:lang w:val="en-GB"/>
        </w:rPr>
        <w:t xml:space="preserve">Tuesday, February 24th, at 10:00 p.m.: Pub Quiz at the Forum club, The Dubliner Irish Pub. The Dubliner in located on our premises, with entrance from </w:t>
      </w:r>
      <w:proofErr w:type="spellStart"/>
      <w:r>
        <w:rPr>
          <w:rFonts w:ascii="Zed Text Semi-Wide Light" w:eastAsia="Lato" w:hAnsi="Zed Text Semi-Wide Light" w:cs="Zed Text Semi-Wide Light"/>
          <w:sz w:val="28"/>
          <w:szCs w:val="28"/>
          <w:lang w:val="en-GB"/>
        </w:rPr>
        <w:t>Aleja</w:t>
      </w:r>
      <w:proofErr w:type="spellEnd"/>
      <w:r>
        <w:rPr>
          <w:rFonts w:ascii="Zed Text Semi-Wide Light" w:eastAsia="Lato" w:hAnsi="Zed Text Semi-Wide Light" w:cs="Zed Text Semi-Wide Light"/>
          <w:sz w:val="28"/>
          <w:szCs w:val="28"/>
          <w:lang w:val="en-GB"/>
        </w:rPr>
        <w:t xml:space="preserve"> </w:t>
      </w:r>
      <w:proofErr w:type="spellStart"/>
      <w:r>
        <w:rPr>
          <w:rFonts w:ascii="Zed Text Semi-Wide Light" w:eastAsia="Lato" w:hAnsi="Zed Text Semi-Wide Light" w:cs="Zed Text Semi-Wide Light"/>
          <w:sz w:val="28"/>
          <w:szCs w:val="28"/>
          <w:lang w:val="en-GB"/>
        </w:rPr>
        <w:t>Niepodległości</w:t>
      </w:r>
      <w:proofErr w:type="spellEnd"/>
      <w:r>
        <w:rPr>
          <w:rFonts w:ascii="Zed Text Semi-Wide Light" w:eastAsia="Lato" w:hAnsi="Zed Text Semi-Wide Light" w:cs="Zed Text Semi-Wide Light"/>
          <w:sz w:val="28"/>
          <w:szCs w:val="28"/>
          <w:lang w:val="en-GB"/>
        </w:rPr>
        <w:t>.</w:t>
      </w:r>
    </w:p>
    <w:p w:rsidR="00CD5B8E" w:rsidRDefault="004C1F40">
      <w:pPr>
        <w:pStyle w:val="Akapitzlist"/>
        <w:numPr>
          <w:ilvl w:val="0"/>
          <w:numId w:val="39"/>
        </w:numPr>
        <w:rPr>
          <w:rFonts w:ascii="Zed Text Semi-Wide Light" w:eastAsia="Lato" w:hAnsi="Zed Text Semi-Wide Light" w:cs="Zed Text Semi-Wide Light"/>
          <w:sz w:val="28"/>
          <w:szCs w:val="28"/>
          <w:lang w:val="en-GB"/>
        </w:rPr>
      </w:pPr>
      <w:r>
        <w:rPr>
          <w:rFonts w:ascii="Zed Text Semi-Wide Light" w:eastAsia="Lato" w:hAnsi="Zed Text Semi-Wide Light" w:cs="Zed Text Semi-Wide Light"/>
          <w:sz w:val="28"/>
          <w:szCs w:val="28"/>
          <w:lang w:val="en-GB"/>
        </w:rPr>
        <w:t>Wednesday, February 25</w:t>
      </w:r>
      <w:r>
        <w:rPr>
          <w:rFonts w:ascii="Zed Text Semi-Wide Light" w:eastAsia="Lato" w:hAnsi="Zed Text Semi-Wide Light" w:cs="Zed Text Semi-Wide Light"/>
          <w:sz w:val="28"/>
          <w:szCs w:val="28"/>
          <w:vertAlign w:val="superscript"/>
          <w:lang w:val="en-GB"/>
        </w:rPr>
        <w:t>th</w:t>
      </w:r>
      <w:r>
        <w:rPr>
          <w:rFonts w:ascii="Zed Text Semi-Wide Light" w:eastAsia="Lato" w:hAnsi="Zed Text Semi-Wide Light" w:cs="Zed Text Semi-Wide Light"/>
          <w:sz w:val="28"/>
          <w:szCs w:val="28"/>
          <w:lang w:val="en-GB"/>
        </w:rPr>
        <w:t>, from 6:00 p.m. to 7:00 p.m.: guided tour of the Castle in English.</w:t>
      </w:r>
    </w:p>
    <w:p w:rsidR="00CD5B8E" w:rsidRDefault="004C1F40">
      <w:pPr>
        <w:pStyle w:val="Akapitzlist"/>
        <w:numPr>
          <w:ilvl w:val="0"/>
          <w:numId w:val="39"/>
        </w:numPr>
        <w:rPr>
          <w:rFonts w:ascii="Zed Text Semi-Wide Light" w:eastAsia="Lato" w:hAnsi="Zed Text Semi-Wide Light" w:cs="Zed Text Semi-Wide Light"/>
          <w:sz w:val="28"/>
          <w:szCs w:val="28"/>
          <w:lang w:val="en-GB"/>
        </w:rPr>
      </w:pPr>
      <w:r>
        <w:rPr>
          <w:rFonts w:ascii="Zed Text Semi-Wide Light" w:eastAsia="Lato" w:hAnsi="Zed Text Semi-Wide Light" w:cs="Zed Text Semi-Wide Light"/>
          <w:sz w:val="28"/>
          <w:szCs w:val="28"/>
          <w:lang w:val="en-GB"/>
        </w:rPr>
        <w:t>Wednesday, February 25</w:t>
      </w:r>
      <w:r>
        <w:rPr>
          <w:rFonts w:ascii="Zed Text Semi-Wide Light" w:eastAsia="Lato" w:hAnsi="Zed Text Semi-Wide Light" w:cs="Zed Text Semi-Wide Light"/>
          <w:sz w:val="28"/>
          <w:szCs w:val="28"/>
          <w:vertAlign w:val="superscript"/>
          <w:lang w:val="en-GB"/>
        </w:rPr>
        <w:t>th</w:t>
      </w:r>
      <w:r>
        <w:rPr>
          <w:rFonts w:ascii="Zed Text Semi-Wide Light" w:eastAsia="Lato" w:hAnsi="Zed Text Semi-Wide Light" w:cs="Zed Text Semi-Wide Light"/>
          <w:sz w:val="28"/>
          <w:szCs w:val="28"/>
          <w:lang w:val="en-GB"/>
        </w:rPr>
        <w:t xml:space="preserve">, from 8:00 p.m. to 9:30 p.m.: awards gala of the 3rd Forum Without </w:t>
      </w:r>
      <w:r>
        <w:rPr>
          <w:rFonts w:ascii="Zed Text Semi-Wide Light" w:eastAsia="Lato" w:hAnsi="Zed Text Semi-Wide Light" w:cs="Zed Text Semi-Wide Light"/>
          <w:sz w:val="28"/>
          <w:szCs w:val="28"/>
          <w:lang w:val="en-GB"/>
        </w:rPr>
        <w:lastRenderedPageBreak/>
        <w:t xml:space="preserve">Barriers. On Accessible Cinema, combined with a screening of short features from the </w:t>
      </w:r>
      <w:proofErr w:type="spellStart"/>
      <w:r>
        <w:rPr>
          <w:rFonts w:ascii="Zed Text Semi-Wide Light" w:eastAsia="Lato" w:hAnsi="Zed Text Semi-Wide Light" w:cs="Zed Text Semi-Wide Light"/>
          <w:sz w:val="28"/>
          <w:szCs w:val="28"/>
          <w:lang w:val="en-GB"/>
        </w:rPr>
        <w:t>ReelAbilities</w:t>
      </w:r>
      <w:proofErr w:type="spellEnd"/>
      <w:r>
        <w:rPr>
          <w:rFonts w:ascii="Zed Text Semi-Wide Light" w:eastAsia="Lato" w:hAnsi="Zed Text Semi-Wide Light" w:cs="Zed Text Semi-Wide Light"/>
          <w:sz w:val="28"/>
          <w:szCs w:val="28"/>
          <w:lang w:val="en-GB"/>
        </w:rPr>
        <w:t xml:space="preserve"> Film Festival: New York</w:t>
      </w:r>
    </w:p>
    <w:p w:rsidR="00CD5B8E" w:rsidRDefault="00CD5B8E">
      <w:pPr>
        <w:spacing w:after="160" w:line="259" w:lineRule="auto"/>
        <w:ind w:left="720"/>
        <w:rPr>
          <w:rFonts w:ascii="Zed Text Semi-Wide Light" w:eastAsia="Lato" w:hAnsi="Zed Text Semi-Wide Light" w:cs="Zed Text Semi-Wide Light"/>
          <w:sz w:val="28"/>
          <w:szCs w:val="28"/>
          <w:lang w:val="en-GB"/>
        </w:rPr>
      </w:pPr>
    </w:p>
    <w:p w:rsidR="00CD5B8E" w:rsidRDefault="004C1F40">
      <w:pPr>
        <w:pStyle w:val="Nagwek2"/>
        <w:numPr>
          <w:ilvl w:val="0"/>
          <w:numId w:val="0"/>
        </w:numPr>
        <w:rPr>
          <w:rFonts w:ascii="Zed Text Semi-Wide Regular" w:hAnsi="Zed Text Semi-Wide Regular" w:cs="Zed Text Semi-Wide Regular"/>
          <w:lang w:val="en-GB"/>
        </w:rPr>
      </w:pPr>
      <w:bookmarkStart w:id="13" w:name="_heading=h.454thpj2gjfg"/>
      <w:bookmarkEnd w:id="13"/>
      <w:r>
        <w:rPr>
          <w:rFonts w:ascii="Zed Text Semi-Wide Regular" w:hAnsi="Zed Text Semi-Wide Regular" w:cs="Zed Text Semi-Wide Regular"/>
          <w:lang w:val="pl-PL"/>
        </w:rPr>
        <w:t xml:space="preserve">7. </w:t>
      </w:r>
      <w:r>
        <w:rPr>
          <w:rFonts w:ascii="Zed Text Semi-Wide Regular" w:hAnsi="Zed Text Semi-Wide Regular" w:cs="Zed Text Semi-Wide Regular"/>
          <w:lang w:val="en-GB"/>
        </w:rPr>
        <w:t>Accommodation and Partner Discounts</w:t>
      </w:r>
    </w:p>
    <w:p w:rsidR="00CD5B8E" w:rsidRDefault="004C1F40">
      <w:pPr>
        <w:pStyle w:val="Akapitzlist"/>
        <w:widowControl w:val="0"/>
        <w:numPr>
          <w:ilvl w:val="0"/>
          <w:numId w:val="40"/>
        </w:numPr>
        <w:spacing w:line="240" w:lineRule="auto"/>
        <w:ind w:right="343"/>
        <w:rPr>
          <w:rFonts w:ascii="Zed Text Semi-Wide Light" w:eastAsia="Atkinson Hyperlegible" w:hAnsi="Zed Text Semi-Wide Light" w:cs="Zed Text Semi-Wide Light"/>
          <w:color w:val="231F20"/>
          <w:sz w:val="28"/>
          <w:szCs w:val="28"/>
          <w:lang w:val="en-GB"/>
        </w:rPr>
      </w:pPr>
      <w:r>
        <w:rPr>
          <w:rFonts w:ascii="Zed Text Semi-Wide Light" w:eastAsia="Atkinson Hyperlegible" w:hAnsi="Zed Text Semi-Wide Light" w:cs="Zed Text Semi-Wide Light"/>
          <w:color w:val="231F20"/>
          <w:sz w:val="28"/>
          <w:szCs w:val="28"/>
          <w:lang w:val="en-GB"/>
        </w:rPr>
        <w:t>Hotel Don Prestige Residency → lowest prices!</w:t>
      </w:r>
    </w:p>
    <w:p w:rsidR="00CD5B8E" w:rsidRDefault="004C1F40">
      <w:pPr>
        <w:pStyle w:val="Akapitzlist"/>
        <w:widowControl w:val="0"/>
        <w:numPr>
          <w:ilvl w:val="0"/>
          <w:numId w:val="40"/>
        </w:numPr>
        <w:spacing w:line="240" w:lineRule="auto"/>
        <w:ind w:right="343"/>
        <w:rPr>
          <w:rFonts w:ascii="Zed Text Semi-Wide Light" w:eastAsia="Atkinson Hyperlegible" w:hAnsi="Zed Text Semi-Wide Light" w:cs="Zed Text Semi-Wide Light"/>
          <w:color w:val="231F20"/>
          <w:sz w:val="28"/>
          <w:szCs w:val="28"/>
          <w:lang w:val="en-GB"/>
        </w:rPr>
      </w:pPr>
      <w:r>
        <w:rPr>
          <w:rFonts w:ascii="Zed Text Semi-Wide Light" w:eastAsia="Atkinson Hyperlegible" w:hAnsi="Zed Text Semi-Wide Light" w:cs="Zed Text Semi-Wide Light"/>
          <w:color w:val="231F20"/>
          <w:sz w:val="28"/>
          <w:szCs w:val="28"/>
          <w:lang w:val="en-GB"/>
        </w:rPr>
        <w:t xml:space="preserve">Hotel Altus Old Town </w:t>
      </w:r>
      <w:proofErr w:type="spellStart"/>
      <w:r>
        <w:rPr>
          <w:rFonts w:ascii="Zed Text Semi-Wide Light" w:eastAsia="Atkinson Hyperlegible" w:hAnsi="Zed Text Semi-Wide Light" w:cs="Zed Text Semi-Wide Light"/>
          <w:color w:val="231F20"/>
          <w:sz w:val="28"/>
          <w:szCs w:val="28"/>
          <w:lang w:val="en-GB"/>
        </w:rPr>
        <w:t>Poznań</w:t>
      </w:r>
      <w:proofErr w:type="spellEnd"/>
      <w:r>
        <w:rPr>
          <w:rFonts w:ascii="Zed Text Semi-Wide Light" w:eastAsia="Atkinson Hyperlegible" w:hAnsi="Zed Text Semi-Wide Light" w:cs="Zed Text Semi-Wide Light"/>
          <w:color w:val="231F20"/>
          <w:sz w:val="28"/>
          <w:szCs w:val="28"/>
          <w:lang w:val="en-GB"/>
        </w:rPr>
        <w:t xml:space="preserve"> → 10% discount with the code </w:t>
      </w:r>
      <w:proofErr w:type="spellStart"/>
      <w:r>
        <w:rPr>
          <w:rFonts w:ascii="Zed Text Semi-Wide Light" w:eastAsia="Atkinson Hyperlegible" w:hAnsi="Zed Text Semi-Wide Light" w:cs="Zed Text Semi-Wide Light"/>
          <w:color w:val="231F20"/>
          <w:sz w:val="28"/>
          <w:szCs w:val="28"/>
          <w:lang w:val="en-GB"/>
        </w:rPr>
        <w:t>ForumBezBarier</w:t>
      </w:r>
      <w:proofErr w:type="spellEnd"/>
    </w:p>
    <w:p w:rsidR="00CD5B8E" w:rsidRDefault="004C1F40">
      <w:pPr>
        <w:pStyle w:val="Akapitzlist"/>
        <w:widowControl w:val="0"/>
        <w:numPr>
          <w:ilvl w:val="0"/>
          <w:numId w:val="40"/>
        </w:numPr>
        <w:spacing w:line="240" w:lineRule="auto"/>
        <w:ind w:right="343"/>
        <w:rPr>
          <w:rFonts w:ascii="Zed Text Semi-Wide Light" w:eastAsia="Atkinson Hyperlegible" w:hAnsi="Zed Text Semi-Wide Light" w:cs="Zed Text Semi-Wide Light"/>
          <w:color w:val="231F20"/>
          <w:sz w:val="28"/>
          <w:szCs w:val="28"/>
          <w:lang w:val="en-GB"/>
        </w:rPr>
      </w:pPr>
      <w:r>
        <w:rPr>
          <w:rFonts w:ascii="Zed Text Semi-Wide Light" w:eastAsia="Atkinson Hyperlegible" w:hAnsi="Zed Text Semi-Wide Light" w:cs="Zed Text Semi-Wide Light"/>
          <w:color w:val="231F20"/>
          <w:sz w:val="28"/>
          <w:szCs w:val="28"/>
          <w:lang w:val="en-GB"/>
        </w:rPr>
        <w:t xml:space="preserve">B&amp;B Hotel Old Town → 10% discount with the code </w:t>
      </w:r>
      <w:proofErr w:type="spellStart"/>
      <w:r>
        <w:rPr>
          <w:rFonts w:ascii="Zed Text Semi-Wide Light" w:eastAsia="Atkinson Hyperlegible" w:hAnsi="Zed Text Semi-Wide Light" w:cs="Zed Text Semi-Wide Light"/>
          <w:color w:val="231F20"/>
          <w:sz w:val="28"/>
          <w:szCs w:val="28"/>
          <w:lang w:val="en-GB"/>
        </w:rPr>
        <w:t>ForumBezBarier</w:t>
      </w:r>
      <w:proofErr w:type="spellEnd"/>
    </w:p>
    <w:p w:rsidR="00CD5B8E" w:rsidRDefault="004C1F40">
      <w:pPr>
        <w:pStyle w:val="Akapitzlist"/>
        <w:widowControl w:val="0"/>
        <w:numPr>
          <w:ilvl w:val="0"/>
          <w:numId w:val="40"/>
        </w:numPr>
        <w:spacing w:line="240" w:lineRule="auto"/>
        <w:ind w:right="343"/>
        <w:rPr>
          <w:rFonts w:ascii="Zed Text Semi-Wide Light" w:eastAsia="Atkinson Hyperlegible" w:hAnsi="Zed Text Semi-Wide Light" w:cs="Zed Text Semi-Wide Light"/>
          <w:color w:val="231F20"/>
          <w:sz w:val="28"/>
          <w:szCs w:val="28"/>
          <w:lang w:val="en-GB"/>
        </w:rPr>
      </w:pPr>
      <w:r>
        <w:rPr>
          <w:rFonts w:ascii="Zed Text Semi-Wide Light" w:eastAsia="Atkinson Hyperlegible" w:hAnsi="Zed Text Semi-Wide Light" w:cs="Zed Text Semi-Wide Light"/>
          <w:color w:val="231F20"/>
          <w:sz w:val="28"/>
          <w:szCs w:val="28"/>
          <w:lang w:val="en-GB"/>
        </w:rPr>
        <w:t xml:space="preserve">NH Hotels → 10% discount with the code </w:t>
      </w:r>
      <w:proofErr w:type="spellStart"/>
      <w:r>
        <w:rPr>
          <w:rFonts w:ascii="Zed Text Semi-Wide Light" w:eastAsia="Atkinson Hyperlegible" w:hAnsi="Zed Text Semi-Wide Light" w:cs="Zed Text Semi-Wide Light"/>
          <w:color w:val="231F20"/>
          <w:sz w:val="28"/>
          <w:szCs w:val="28"/>
          <w:lang w:val="en-GB"/>
        </w:rPr>
        <w:t>ForumBezBarier</w:t>
      </w:r>
      <w:proofErr w:type="spellEnd"/>
    </w:p>
    <w:p w:rsidR="00CD5B8E" w:rsidRDefault="004C1F40">
      <w:pPr>
        <w:pStyle w:val="Akapitzlist"/>
        <w:widowControl w:val="0"/>
        <w:numPr>
          <w:ilvl w:val="0"/>
          <w:numId w:val="40"/>
        </w:numPr>
        <w:spacing w:line="240" w:lineRule="auto"/>
        <w:ind w:right="343"/>
        <w:rPr>
          <w:rFonts w:ascii="Zed Text Semi-Wide Light" w:eastAsia="Atkinson Hyperlegible" w:hAnsi="Zed Text Semi-Wide Light" w:cs="Zed Text Semi-Wide Light"/>
          <w:color w:val="231F20"/>
          <w:sz w:val="28"/>
          <w:szCs w:val="28"/>
          <w:lang w:val="en-GB"/>
        </w:rPr>
      </w:pPr>
      <w:r>
        <w:rPr>
          <w:rFonts w:ascii="Zed Text Semi-Wide Light" w:eastAsia="Atkinson Hyperlegible" w:hAnsi="Zed Text Semi-Wide Light" w:cs="Zed Text Semi-Wide Light"/>
          <w:color w:val="231F20"/>
          <w:sz w:val="28"/>
          <w:szCs w:val="28"/>
          <w:lang w:val="en-GB"/>
        </w:rPr>
        <w:t xml:space="preserve">Hotel De Silva </w:t>
      </w:r>
      <w:proofErr w:type="spellStart"/>
      <w:r>
        <w:rPr>
          <w:rFonts w:ascii="Zed Text Semi-Wide Light" w:eastAsia="Atkinson Hyperlegible" w:hAnsi="Zed Text Semi-Wide Light" w:cs="Zed Text Semi-Wide Light"/>
          <w:color w:val="231F20"/>
          <w:sz w:val="28"/>
          <w:szCs w:val="28"/>
          <w:lang w:val="en-GB"/>
        </w:rPr>
        <w:t>Poznań</w:t>
      </w:r>
      <w:proofErr w:type="spellEnd"/>
    </w:p>
    <w:p w:rsidR="00CD5B8E" w:rsidRDefault="004C1F40">
      <w:pPr>
        <w:pStyle w:val="Akapitzlist"/>
        <w:widowControl w:val="0"/>
        <w:numPr>
          <w:ilvl w:val="0"/>
          <w:numId w:val="40"/>
        </w:numPr>
        <w:spacing w:line="240" w:lineRule="auto"/>
        <w:ind w:right="343"/>
        <w:rPr>
          <w:rFonts w:ascii="Zed Text Semi-Wide Light" w:eastAsia="Atkinson Hyperlegible" w:hAnsi="Zed Text Semi-Wide Light" w:cs="Zed Text Semi-Wide Light"/>
          <w:color w:val="231F20"/>
          <w:sz w:val="28"/>
          <w:szCs w:val="28"/>
          <w:lang w:val="en-GB"/>
        </w:rPr>
      </w:pPr>
      <w:r>
        <w:rPr>
          <w:rFonts w:ascii="Zed Text Semi-Wide Light" w:eastAsia="Atkinson Hyperlegible" w:hAnsi="Zed Text Semi-Wide Light" w:cs="Zed Text Semi-Wide Light"/>
          <w:color w:val="231F20"/>
          <w:sz w:val="28"/>
          <w:szCs w:val="28"/>
          <w:lang w:val="en-GB"/>
        </w:rPr>
        <w:t xml:space="preserve">Hotel </w:t>
      </w:r>
      <w:proofErr w:type="spellStart"/>
      <w:r>
        <w:rPr>
          <w:rFonts w:ascii="Zed Text Semi-Wide Light" w:eastAsia="Atkinson Hyperlegible" w:hAnsi="Zed Text Semi-Wide Light" w:cs="Zed Text Semi-Wide Light"/>
          <w:color w:val="231F20"/>
          <w:sz w:val="28"/>
          <w:szCs w:val="28"/>
          <w:lang w:val="en-GB"/>
        </w:rPr>
        <w:t>Pomarańczarnia</w:t>
      </w:r>
      <w:proofErr w:type="spellEnd"/>
    </w:p>
    <w:p w:rsidR="00CD5B8E" w:rsidRDefault="004C1F40">
      <w:pPr>
        <w:pStyle w:val="Akapitzlist"/>
        <w:widowControl w:val="0"/>
        <w:numPr>
          <w:ilvl w:val="0"/>
          <w:numId w:val="40"/>
        </w:numPr>
        <w:spacing w:line="240" w:lineRule="auto"/>
        <w:ind w:right="343"/>
        <w:rPr>
          <w:rFonts w:ascii="Zed Text Semi-Wide Light" w:eastAsia="Atkinson Hyperlegible" w:hAnsi="Zed Text Semi-Wide Light" w:cs="Zed Text Semi-Wide Light"/>
          <w:color w:val="231F20"/>
          <w:sz w:val="28"/>
          <w:szCs w:val="28"/>
          <w:lang w:val="en-GB"/>
        </w:rPr>
      </w:pPr>
      <w:r>
        <w:rPr>
          <w:rFonts w:ascii="Zed Text Semi-Wide Light" w:eastAsia="Atkinson Hyperlegible" w:hAnsi="Zed Text Semi-Wide Light" w:cs="Zed Text Semi-Wide Light"/>
          <w:color w:val="231F20"/>
          <w:sz w:val="28"/>
          <w:szCs w:val="28"/>
          <w:lang w:val="en-GB"/>
        </w:rPr>
        <w:t xml:space="preserve">Hotel Novotel </w:t>
      </w:r>
      <w:proofErr w:type="spellStart"/>
      <w:r>
        <w:rPr>
          <w:rFonts w:ascii="Zed Text Semi-Wide Light" w:eastAsia="Atkinson Hyperlegible" w:hAnsi="Zed Text Semi-Wide Light" w:cs="Zed Text Semi-Wide Light"/>
          <w:color w:val="231F20"/>
          <w:sz w:val="28"/>
          <w:szCs w:val="28"/>
          <w:lang w:val="en-GB"/>
        </w:rPr>
        <w:t>Poznań</w:t>
      </w:r>
      <w:proofErr w:type="spellEnd"/>
      <w:r>
        <w:rPr>
          <w:rFonts w:ascii="Zed Text Semi-Wide Light" w:eastAsia="Atkinson Hyperlegible" w:hAnsi="Zed Text Semi-Wide Light" w:cs="Zed Text Semi-Wide Light"/>
          <w:color w:val="231F20"/>
          <w:sz w:val="28"/>
          <w:szCs w:val="28"/>
          <w:lang w:val="en-GB"/>
        </w:rPr>
        <w:t xml:space="preserve"> Centrum</w:t>
      </w:r>
    </w:p>
    <w:p w:rsidR="00CD5B8E" w:rsidRDefault="004C1F40">
      <w:pPr>
        <w:pStyle w:val="Akapitzlist"/>
        <w:numPr>
          <w:ilvl w:val="0"/>
          <w:numId w:val="40"/>
        </w:numPr>
        <w:spacing w:line="240" w:lineRule="auto"/>
        <w:rPr>
          <w:rFonts w:ascii="Zed Text Semi-Wide Light" w:eastAsia="Atkinson Hyperlegible" w:hAnsi="Zed Text Semi-Wide Light" w:cs="Zed Text Semi-Wide Light"/>
          <w:color w:val="231F20"/>
          <w:sz w:val="28"/>
          <w:szCs w:val="28"/>
          <w:lang w:val="en-GB"/>
        </w:rPr>
      </w:pPr>
      <w:r>
        <w:rPr>
          <w:rFonts w:ascii="Zed Text Semi-Wide Light" w:eastAsia="Atkinson Hyperlegible" w:hAnsi="Zed Text Semi-Wide Light" w:cs="Zed Text Semi-Wide Light"/>
          <w:sz w:val="28"/>
          <w:szCs w:val="28"/>
          <w:lang w:val="en-GB"/>
        </w:rPr>
        <w:t>Apart Avenue 22</w:t>
      </w:r>
    </w:p>
    <w:p w:rsidR="00CD5B8E" w:rsidRDefault="004C1F40">
      <w:pPr>
        <w:pStyle w:val="Akapitzlist"/>
        <w:numPr>
          <w:ilvl w:val="0"/>
          <w:numId w:val="40"/>
        </w:numPr>
        <w:spacing w:line="240" w:lineRule="auto"/>
        <w:rPr>
          <w:rFonts w:ascii="Zed Text Semi-Wide Light" w:eastAsia="Atkinson Hyperlegible" w:hAnsi="Zed Text Semi-Wide Light" w:cs="Zed Text Semi-Wide Light"/>
          <w:sz w:val="28"/>
          <w:szCs w:val="28"/>
          <w:lang w:val="en-GB"/>
        </w:rPr>
      </w:pPr>
      <w:proofErr w:type="spellStart"/>
      <w:r>
        <w:rPr>
          <w:rFonts w:ascii="Zed Text Semi-Wide Light" w:eastAsia="Atkinson Hyperlegible" w:hAnsi="Zed Text Semi-Wide Light" w:cs="Zed Text Semi-Wide Light"/>
          <w:sz w:val="28"/>
          <w:szCs w:val="28"/>
          <w:lang w:val="en-GB"/>
        </w:rPr>
        <w:t>Poznań</w:t>
      </w:r>
      <w:proofErr w:type="spellEnd"/>
      <w:r>
        <w:rPr>
          <w:rFonts w:ascii="Zed Text Semi-Wide Light" w:eastAsia="Atkinson Hyperlegible" w:hAnsi="Zed Text Semi-Wide Light" w:cs="Zed Text Semi-Wide Light"/>
          <w:sz w:val="28"/>
          <w:szCs w:val="28"/>
          <w:lang w:val="en-GB"/>
        </w:rPr>
        <w:t xml:space="preserve"> Apartments </w:t>
      </w:r>
      <w:proofErr w:type="spellStart"/>
      <w:r>
        <w:rPr>
          <w:rFonts w:ascii="Zed Text Semi-Wide Light" w:eastAsia="Atkinson Hyperlegible" w:hAnsi="Zed Text Semi-Wide Light" w:cs="Zed Text Semi-Wide Light"/>
          <w:sz w:val="28"/>
          <w:szCs w:val="28"/>
          <w:lang w:val="en-GB"/>
        </w:rPr>
        <w:t>Towarowa</w:t>
      </w:r>
      <w:proofErr w:type="spellEnd"/>
    </w:p>
    <w:p w:rsidR="00CD5B8E" w:rsidRDefault="00CD5B8E">
      <w:pPr>
        <w:pStyle w:val="Akapitzlist"/>
        <w:spacing w:line="240" w:lineRule="auto"/>
        <w:ind w:left="1080"/>
        <w:rPr>
          <w:rFonts w:ascii="Zed Text Semi-Wide Light" w:eastAsia="Atkinson Hyperlegible" w:hAnsi="Zed Text Semi-Wide Light" w:cs="Zed Text Semi-Wide Light"/>
          <w:sz w:val="28"/>
          <w:szCs w:val="28"/>
          <w:lang w:val="en-GB"/>
        </w:rPr>
      </w:pPr>
    </w:p>
    <w:p w:rsidR="00CD5B8E" w:rsidRDefault="004C1F40">
      <w:pPr>
        <w:spacing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xml:space="preserve">Click </w:t>
      </w:r>
      <w:r>
        <w:fldChar w:fldCharType="begin"/>
      </w:r>
      <w:r w:rsidRPr="00B5772C">
        <w:rPr>
          <w:lang w:val="en-US"/>
        </w:rPr>
        <w:instrText>HYPERLINK "https://ckzamek.pl/media/files/Lista_hoteli_i_znizek.pdf" \o "Link to hotel list along with discount spots"</w:instrText>
      </w:r>
      <w:r>
        <w:fldChar w:fldCharType="separate"/>
      </w:r>
      <w:r>
        <w:rPr>
          <w:rStyle w:val="Hipercze"/>
          <w:rFonts w:ascii="Zed Text Semi-Wide Light" w:eastAsia="Atkinson Hyperlegible" w:hAnsi="Zed Text Semi-Wide Light" w:cs="Zed Text Semi-Wide Light"/>
          <w:sz w:val="28"/>
          <w:szCs w:val="28"/>
          <w:lang w:val="en-GB"/>
        </w:rPr>
        <w:t>here</w:t>
      </w:r>
      <w:r>
        <w:fldChar w:fldCharType="end"/>
      </w:r>
      <w:r>
        <w:rPr>
          <w:rFonts w:ascii="Zed Text Semi-Wide Light" w:eastAsia="Atkinson Hyperlegible" w:hAnsi="Zed Text Semi-Wide Light" w:cs="Zed Text Semi-Wide Light"/>
          <w:sz w:val="28"/>
          <w:szCs w:val="28"/>
          <w:lang w:val="en-GB"/>
        </w:rPr>
        <w:t xml:space="preserve"> for more information.</w:t>
      </w:r>
    </w:p>
    <w:p w:rsidR="00CD5B8E" w:rsidRDefault="00CD5B8E">
      <w:pPr>
        <w:spacing w:line="240" w:lineRule="auto"/>
        <w:rPr>
          <w:rFonts w:ascii="Zed Text Semi-Wide Light" w:eastAsia="Atkinson Hyperlegible" w:hAnsi="Zed Text Semi-Wide Light" w:cs="Zed Text Semi-Wide Light"/>
          <w:sz w:val="32"/>
          <w:szCs w:val="32"/>
          <w:lang w:val="en-GB"/>
        </w:rPr>
      </w:pPr>
    </w:p>
    <w:p w:rsidR="00CD5B8E" w:rsidRDefault="004C1F40">
      <w:pPr>
        <w:pStyle w:val="Nagwek3"/>
        <w:rPr>
          <w:rFonts w:ascii="Zed Text Semi-Wide Light" w:hAnsi="Zed Text Semi-Wide Light" w:cs="Zed Text Semi-Wide Light"/>
          <w:color w:val="3C4043"/>
          <w:sz w:val="28"/>
          <w:szCs w:val="28"/>
          <w:highlight w:val="white"/>
          <w:lang w:val="en-GB"/>
        </w:rPr>
      </w:pPr>
      <w:r>
        <w:rPr>
          <w:rFonts w:ascii="Zed Text Semi-Wide Light" w:hAnsi="Zed Text Semi-Wide Light" w:cs="Zed Text Semi-Wide Light"/>
          <w:sz w:val="28"/>
          <w:szCs w:val="28"/>
          <w:lang w:val="en-GB"/>
        </w:rPr>
        <w:t>Show your Forum ID to receive discounts at the following locations:</w:t>
      </w:r>
    </w:p>
    <w:p w:rsidR="00CD5B8E" w:rsidRDefault="004C1F40">
      <w:pPr>
        <w:numPr>
          <w:ilvl w:val="0"/>
          <w:numId w:val="41"/>
        </w:numPr>
        <w:spacing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xml:space="preserve">Cafe </w:t>
      </w:r>
      <w:proofErr w:type="spellStart"/>
      <w:r>
        <w:rPr>
          <w:rFonts w:ascii="Zed Text Semi-Wide Light" w:eastAsia="Atkinson Hyperlegible" w:hAnsi="Zed Text Semi-Wide Light" w:cs="Zed Text Semi-Wide Light"/>
          <w:sz w:val="28"/>
          <w:szCs w:val="28"/>
          <w:lang w:val="en-GB"/>
        </w:rPr>
        <w:t>Poziom</w:t>
      </w:r>
      <w:proofErr w:type="spellEnd"/>
    </w:p>
    <w:p w:rsidR="00CD5B8E" w:rsidRDefault="004C1F40">
      <w:pPr>
        <w:pStyle w:val="Akapitzlist"/>
        <w:rPr>
          <w:rFonts w:ascii="Zed Text Semi-Wide Light" w:eastAsia="Atkinson Hyperlegible" w:hAnsi="Zed Text Semi-Wide Light" w:cs="Zed Text Semi-Wide Light"/>
          <w:sz w:val="28"/>
          <w:szCs w:val="28"/>
          <w:lang w:val="en-GB"/>
        </w:rPr>
      </w:pPr>
      <w:proofErr w:type="spellStart"/>
      <w:r>
        <w:rPr>
          <w:rFonts w:ascii="Zed Text Semi-Wide Light" w:eastAsia="Atkinson Hyperlegible" w:hAnsi="Zed Text Semi-Wide Light" w:cs="Zed Text Semi-Wide Light"/>
          <w:sz w:val="28"/>
          <w:szCs w:val="28"/>
          <w:lang w:val="en-GB"/>
        </w:rPr>
        <w:t>ul</w:t>
      </w:r>
      <w:proofErr w:type="spellEnd"/>
      <w:r>
        <w:rPr>
          <w:rFonts w:ascii="Zed Text Semi-Wide Light" w:eastAsia="Atkinson Hyperlegible" w:hAnsi="Zed Text Semi-Wide Light" w:cs="Zed Text Semi-Wide Light"/>
          <w:sz w:val="28"/>
          <w:szCs w:val="28"/>
          <w:lang w:val="en-GB"/>
        </w:rPr>
        <w:t xml:space="preserve">. </w:t>
      </w:r>
      <w:proofErr w:type="spellStart"/>
      <w:r>
        <w:rPr>
          <w:rFonts w:ascii="Zed Text Semi-Wide Light" w:eastAsia="Atkinson Hyperlegible" w:hAnsi="Zed Text Semi-Wide Light" w:cs="Zed Text Semi-Wide Light"/>
          <w:sz w:val="28"/>
          <w:szCs w:val="28"/>
          <w:lang w:val="en-GB"/>
        </w:rPr>
        <w:t>Święty</w:t>
      </w:r>
      <w:proofErr w:type="spellEnd"/>
      <w:r>
        <w:rPr>
          <w:rFonts w:ascii="Zed Text Semi-Wide Light" w:eastAsia="Atkinson Hyperlegible" w:hAnsi="Zed Text Semi-Wide Light" w:cs="Zed Text Semi-Wide Light"/>
          <w:sz w:val="28"/>
          <w:szCs w:val="28"/>
          <w:lang w:val="en-GB"/>
        </w:rPr>
        <w:t xml:space="preserve"> Marcin 80/82 (2</w:t>
      </w:r>
      <w:r>
        <w:rPr>
          <w:rFonts w:ascii="Zed Text Semi-Wide Light" w:eastAsia="Atkinson Hyperlegible" w:hAnsi="Zed Text Semi-Wide Light" w:cs="Zed Text Semi-Wide Light"/>
          <w:sz w:val="28"/>
          <w:szCs w:val="28"/>
          <w:vertAlign w:val="superscript"/>
          <w:lang w:val="en-GB"/>
        </w:rPr>
        <w:t>nd</w:t>
      </w:r>
      <w:r>
        <w:rPr>
          <w:rFonts w:ascii="Zed Text Semi-Wide Light" w:eastAsia="Atkinson Hyperlegible" w:hAnsi="Zed Text Semi-Wide Light" w:cs="Zed Text Semi-Wide Light"/>
          <w:sz w:val="28"/>
          <w:szCs w:val="28"/>
          <w:lang w:val="en-GB"/>
        </w:rPr>
        <w:t xml:space="preserve"> floor, mezzanine)</w:t>
      </w:r>
    </w:p>
    <w:p w:rsidR="00CD5B8E" w:rsidRDefault="004C1F40">
      <w:pPr>
        <w:pStyle w:val="Akapitzlist"/>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10% discount on the entire menu</w:t>
      </w:r>
    </w:p>
    <w:p w:rsidR="00CD5B8E" w:rsidRDefault="004C1F40">
      <w:pPr>
        <w:numPr>
          <w:ilvl w:val="0"/>
          <w:numId w:val="41"/>
        </w:numPr>
        <w:spacing w:line="240" w:lineRule="auto"/>
        <w:rPr>
          <w:rFonts w:ascii="Zed Text Semi-Wide Light" w:eastAsia="Atkinson Hyperlegible" w:hAnsi="Zed Text Semi-Wide Light" w:cs="Zed Text Semi-Wide Light"/>
          <w:sz w:val="28"/>
          <w:szCs w:val="28"/>
          <w:lang w:val="en-GB"/>
        </w:rPr>
      </w:pPr>
      <w:proofErr w:type="spellStart"/>
      <w:r>
        <w:rPr>
          <w:rFonts w:ascii="Zed Text Semi-Wide Light" w:eastAsia="Atkinson Hyperlegible" w:hAnsi="Zed Text Semi-Wide Light" w:cs="Zed Text Semi-Wide Light"/>
          <w:sz w:val="28"/>
          <w:szCs w:val="28"/>
          <w:lang w:val="en-GB"/>
        </w:rPr>
        <w:t>Ptasie</w:t>
      </w:r>
      <w:proofErr w:type="spellEnd"/>
      <w:r>
        <w:rPr>
          <w:rFonts w:ascii="Zed Text Semi-Wide Light" w:eastAsia="Atkinson Hyperlegible" w:hAnsi="Zed Text Semi-Wide Light" w:cs="Zed Text Semi-Wide Light"/>
          <w:sz w:val="28"/>
          <w:szCs w:val="28"/>
          <w:lang w:val="en-GB"/>
        </w:rPr>
        <w:t xml:space="preserve"> Radio</w:t>
      </w:r>
    </w:p>
    <w:p w:rsidR="00CD5B8E" w:rsidRDefault="004C1F40">
      <w:pPr>
        <w:pStyle w:val="Akapitzlist"/>
        <w:spacing w:line="240" w:lineRule="auto"/>
        <w:rPr>
          <w:rFonts w:ascii="Zed Text Semi-Wide Light" w:eastAsia="Atkinson Hyperlegible" w:hAnsi="Zed Text Semi-Wide Light" w:cs="Zed Text Semi-Wide Light"/>
          <w:sz w:val="28"/>
          <w:szCs w:val="28"/>
          <w:lang w:val="en-GB"/>
        </w:rPr>
      </w:pPr>
      <w:proofErr w:type="spellStart"/>
      <w:r>
        <w:rPr>
          <w:rFonts w:ascii="Zed Text Semi-Wide Light" w:eastAsia="Atkinson Hyperlegible" w:hAnsi="Zed Text Semi-Wide Light" w:cs="Zed Text Semi-Wide Light"/>
          <w:sz w:val="28"/>
          <w:szCs w:val="28"/>
          <w:lang w:val="en-GB"/>
        </w:rPr>
        <w:t>ul</w:t>
      </w:r>
      <w:proofErr w:type="spellEnd"/>
      <w:r>
        <w:rPr>
          <w:rFonts w:ascii="Zed Text Semi-Wide Light" w:eastAsia="Atkinson Hyperlegible" w:hAnsi="Zed Text Semi-Wide Light" w:cs="Zed Text Semi-Wide Light"/>
          <w:sz w:val="28"/>
          <w:szCs w:val="28"/>
          <w:lang w:val="en-GB"/>
        </w:rPr>
        <w:t xml:space="preserve">. </w:t>
      </w:r>
      <w:proofErr w:type="spellStart"/>
      <w:r>
        <w:rPr>
          <w:rFonts w:ascii="Zed Text Semi-Wide Light" w:eastAsia="Atkinson Hyperlegible" w:hAnsi="Zed Text Semi-Wide Light" w:cs="Zed Text Semi-Wide Light"/>
          <w:sz w:val="28"/>
          <w:szCs w:val="28"/>
          <w:lang w:val="en-GB"/>
        </w:rPr>
        <w:t>Kościuszki</w:t>
      </w:r>
      <w:proofErr w:type="spellEnd"/>
      <w:r>
        <w:rPr>
          <w:rFonts w:ascii="Zed Text Semi-Wide Light" w:eastAsia="Atkinson Hyperlegible" w:hAnsi="Zed Text Semi-Wide Light" w:cs="Zed Text Semi-Wide Light"/>
          <w:sz w:val="28"/>
          <w:szCs w:val="28"/>
          <w:lang w:val="en-GB"/>
        </w:rPr>
        <w:t xml:space="preserve"> 74/3</w:t>
      </w:r>
    </w:p>
    <w:p w:rsidR="00CD5B8E" w:rsidRDefault="004C1F40">
      <w:pPr>
        <w:pStyle w:val="Akapitzlist"/>
        <w:rPr>
          <w:rFonts w:ascii="Zed Text Semi-Wide Light" w:eastAsia="Atkinson Hyperlegible" w:hAnsi="Zed Text Semi-Wide Light" w:cs="Zed Text Semi-Wide Light"/>
          <w:color w:val="231F20"/>
          <w:sz w:val="28"/>
          <w:szCs w:val="28"/>
          <w:lang w:val="en-GB"/>
        </w:rPr>
      </w:pPr>
      <w:r>
        <w:rPr>
          <w:rFonts w:ascii="Zed Text Semi-Wide Light" w:eastAsia="Atkinson Hyperlegible" w:hAnsi="Zed Text Semi-Wide Light" w:cs="Zed Text Semi-Wide Light"/>
          <w:sz w:val="28"/>
          <w:szCs w:val="28"/>
          <w:lang w:val="en-GB"/>
        </w:rPr>
        <w:t>15% discount on the entire menu</w:t>
      </w:r>
    </w:p>
    <w:p w:rsidR="00CD5B8E" w:rsidRDefault="004C1F40">
      <w:pPr>
        <w:numPr>
          <w:ilvl w:val="0"/>
          <w:numId w:val="41"/>
        </w:numPr>
        <w:spacing w:line="240" w:lineRule="auto"/>
        <w:rPr>
          <w:rFonts w:ascii="Zed Text Semi-Wide Light" w:eastAsia="Atkinson Hyperlegible" w:hAnsi="Zed Text Semi-Wide Light" w:cs="Zed Text Semi-Wide Light"/>
          <w:color w:val="231F20"/>
          <w:sz w:val="28"/>
          <w:szCs w:val="28"/>
          <w:lang w:val="en-GB"/>
        </w:rPr>
      </w:pPr>
      <w:proofErr w:type="spellStart"/>
      <w:r>
        <w:rPr>
          <w:rFonts w:ascii="Zed Text Semi-Wide Light" w:eastAsia="Atkinson Hyperlegible" w:hAnsi="Zed Text Semi-Wide Light" w:cs="Zed Text Semi-Wide Light"/>
          <w:color w:val="231F20"/>
          <w:sz w:val="28"/>
          <w:szCs w:val="28"/>
          <w:lang w:val="en-GB"/>
        </w:rPr>
        <w:t>Lokum</w:t>
      </w:r>
      <w:proofErr w:type="spellEnd"/>
      <w:r>
        <w:rPr>
          <w:rFonts w:ascii="Zed Text Semi-Wide Light" w:eastAsia="Atkinson Hyperlegible" w:hAnsi="Zed Text Semi-Wide Light" w:cs="Zed Text Semi-Wide Light"/>
          <w:color w:val="231F20"/>
          <w:sz w:val="28"/>
          <w:szCs w:val="28"/>
          <w:lang w:val="en-GB"/>
        </w:rPr>
        <w:t xml:space="preserve"> Stonewall</w:t>
      </w:r>
    </w:p>
    <w:p w:rsidR="00CD5B8E" w:rsidRDefault="004C1F40">
      <w:pPr>
        <w:pStyle w:val="Akapitzlist"/>
        <w:spacing w:line="240" w:lineRule="auto"/>
        <w:rPr>
          <w:rFonts w:ascii="Zed Text Semi-Wide Light" w:eastAsia="Atkinson Hyperlegible" w:hAnsi="Zed Text Semi-Wide Light" w:cs="Zed Text Semi-Wide Light"/>
          <w:color w:val="231F20"/>
          <w:sz w:val="28"/>
          <w:szCs w:val="28"/>
          <w:lang w:val="en-GB"/>
        </w:rPr>
      </w:pPr>
      <w:proofErr w:type="spellStart"/>
      <w:r>
        <w:rPr>
          <w:rFonts w:ascii="Zed Text Semi-Wide Light" w:eastAsia="Atkinson Hyperlegible" w:hAnsi="Zed Text Semi-Wide Light" w:cs="Zed Text Semi-Wide Light"/>
          <w:color w:val="231F20"/>
          <w:sz w:val="28"/>
          <w:szCs w:val="28"/>
          <w:lang w:val="en-GB"/>
        </w:rPr>
        <w:t>ul</w:t>
      </w:r>
      <w:proofErr w:type="spellEnd"/>
      <w:r>
        <w:rPr>
          <w:rFonts w:ascii="Zed Text Semi-Wide Light" w:eastAsia="Atkinson Hyperlegible" w:hAnsi="Zed Text Semi-Wide Light" w:cs="Zed Text Semi-Wide Light"/>
          <w:color w:val="231F20"/>
          <w:sz w:val="28"/>
          <w:szCs w:val="28"/>
          <w:lang w:val="en-GB"/>
        </w:rPr>
        <w:t xml:space="preserve">. </w:t>
      </w:r>
      <w:proofErr w:type="spellStart"/>
      <w:r>
        <w:rPr>
          <w:rFonts w:ascii="Zed Text Semi-Wide Light" w:eastAsia="Atkinson Hyperlegible" w:hAnsi="Zed Text Semi-Wide Light" w:cs="Zed Text Semi-Wide Light"/>
          <w:color w:val="231F20"/>
          <w:sz w:val="28"/>
          <w:szCs w:val="28"/>
          <w:lang w:val="en-GB"/>
        </w:rPr>
        <w:t>Fredry</w:t>
      </w:r>
      <w:proofErr w:type="spellEnd"/>
      <w:r>
        <w:rPr>
          <w:rFonts w:ascii="Zed Text Semi-Wide Light" w:eastAsia="Atkinson Hyperlegible" w:hAnsi="Zed Text Semi-Wide Light" w:cs="Zed Text Semi-Wide Light"/>
          <w:color w:val="231F20"/>
          <w:sz w:val="28"/>
          <w:szCs w:val="28"/>
          <w:lang w:val="en-GB"/>
        </w:rPr>
        <w:t xml:space="preserve"> 7 </w:t>
      </w:r>
    </w:p>
    <w:p w:rsidR="00CD5B8E" w:rsidRDefault="004C1F40">
      <w:pPr>
        <w:pStyle w:val="Akapitzlist"/>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20% discount on the entire menu</w:t>
      </w:r>
    </w:p>
    <w:p w:rsidR="00CD5B8E" w:rsidRDefault="004C1F40">
      <w:pPr>
        <w:numPr>
          <w:ilvl w:val="0"/>
          <w:numId w:val="41"/>
        </w:numPr>
        <w:spacing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KAFEDRAM</w:t>
      </w:r>
    </w:p>
    <w:p w:rsidR="00CD5B8E" w:rsidRDefault="004C1F40">
      <w:pPr>
        <w:pStyle w:val="Akapitzlist"/>
        <w:rPr>
          <w:rFonts w:ascii="Zed Text Semi-Wide Light" w:eastAsia="Atkinson Hyperlegible" w:hAnsi="Zed Text Semi-Wide Light" w:cs="Zed Text Semi-Wide Light"/>
          <w:sz w:val="28"/>
          <w:szCs w:val="28"/>
          <w:lang w:val="en-GB"/>
        </w:rPr>
      </w:pPr>
      <w:proofErr w:type="spellStart"/>
      <w:r>
        <w:rPr>
          <w:rFonts w:ascii="Zed Text Semi-Wide Light" w:eastAsia="Atkinson Hyperlegible" w:hAnsi="Zed Text Semi-Wide Light" w:cs="Zed Text Semi-Wide Light"/>
          <w:sz w:val="28"/>
          <w:szCs w:val="28"/>
          <w:lang w:val="en-GB"/>
        </w:rPr>
        <w:t>ul</w:t>
      </w:r>
      <w:proofErr w:type="spellEnd"/>
      <w:r>
        <w:rPr>
          <w:rFonts w:ascii="Zed Text Semi-Wide Light" w:eastAsia="Atkinson Hyperlegible" w:hAnsi="Zed Text Semi-Wide Light" w:cs="Zed Text Semi-Wide Light"/>
          <w:sz w:val="28"/>
          <w:szCs w:val="28"/>
          <w:lang w:val="en-GB"/>
        </w:rPr>
        <w:t xml:space="preserve">. </w:t>
      </w:r>
      <w:proofErr w:type="spellStart"/>
      <w:r>
        <w:rPr>
          <w:rFonts w:ascii="Zed Text Semi-Wide Light" w:eastAsia="Atkinson Hyperlegible" w:hAnsi="Zed Text Semi-Wide Light" w:cs="Zed Text Semi-Wide Light"/>
          <w:sz w:val="28"/>
          <w:szCs w:val="28"/>
          <w:lang w:val="en-GB"/>
        </w:rPr>
        <w:t>Święty</w:t>
      </w:r>
      <w:proofErr w:type="spellEnd"/>
      <w:r>
        <w:rPr>
          <w:rFonts w:ascii="Zed Text Semi-Wide Light" w:eastAsia="Atkinson Hyperlegible" w:hAnsi="Zed Text Semi-Wide Light" w:cs="Zed Text Semi-Wide Light"/>
          <w:sz w:val="28"/>
          <w:szCs w:val="28"/>
          <w:lang w:val="en-GB"/>
        </w:rPr>
        <w:t xml:space="preserve"> Marcin 80/82</w:t>
      </w:r>
    </w:p>
    <w:p w:rsidR="00CD5B8E" w:rsidRDefault="004C1F40">
      <w:pPr>
        <w:pStyle w:val="Akapitzlist"/>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10% discount on the entire menu</w:t>
      </w:r>
    </w:p>
    <w:p w:rsidR="00CD5B8E" w:rsidRDefault="004C1F40">
      <w:pPr>
        <w:pStyle w:val="Akapitzlist"/>
        <w:numPr>
          <w:ilvl w:val="0"/>
          <w:numId w:val="41"/>
        </w:numPr>
        <w:rPr>
          <w:rFonts w:ascii="Zed Text Semi-Wide Light" w:eastAsia="Atkinson Hyperlegible" w:hAnsi="Zed Text Semi-Wide Light" w:cs="Zed Text Semi-Wide Light"/>
          <w:sz w:val="28"/>
          <w:szCs w:val="28"/>
          <w:lang w:val="en-GB"/>
        </w:rPr>
      </w:pPr>
      <w:proofErr w:type="spellStart"/>
      <w:r>
        <w:rPr>
          <w:rFonts w:ascii="Zed Text Semi-Wide Light" w:eastAsia="Atkinson Hyperlegible" w:hAnsi="Zed Text Semi-Wide Light" w:cs="Zed Text Semi-Wide Light"/>
          <w:sz w:val="28"/>
          <w:szCs w:val="28"/>
          <w:lang w:val="en-GB"/>
        </w:rPr>
        <w:t>Trzecia</w:t>
      </w:r>
      <w:proofErr w:type="spellEnd"/>
      <w:r>
        <w:rPr>
          <w:rFonts w:ascii="Zed Text Semi-Wide Light" w:eastAsia="Atkinson Hyperlegible" w:hAnsi="Zed Text Semi-Wide Light" w:cs="Zed Text Semi-Wide Light"/>
          <w:sz w:val="28"/>
          <w:szCs w:val="28"/>
          <w:lang w:val="en-GB"/>
        </w:rPr>
        <w:t xml:space="preserve"> Kawa</w:t>
      </w:r>
    </w:p>
    <w:p w:rsidR="00CD5B8E" w:rsidRDefault="004C1F40">
      <w:pPr>
        <w:pStyle w:val="Akapitzlist"/>
        <w:spacing w:line="240" w:lineRule="auto"/>
        <w:rPr>
          <w:rFonts w:ascii="Zed Text Semi-Wide Light" w:eastAsia="Atkinson Hyperlegible" w:hAnsi="Zed Text Semi-Wide Light" w:cs="Zed Text Semi-Wide Light"/>
          <w:color w:val="1F1F1F"/>
          <w:sz w:val="28"/>
          <w:szCs w:val="28"/>
          <w:lang w:val="en-GB"/>
        </w:rPr>
      </w:pPr>
      <w:proofErr w:type="spellStart"/>
      <w:r>
        <w:rPr>
          <w:rFonts w:ascii="Zed Text Semi-Wide Light" w:eastAsia="Atkinson Hyperlegible" w:hAnsi="Zed Text Semi-Wide Light" w:cs="Zed Text Semi-Wide Light"/>
          <w:sz w:val="28"/>
          <w:szCs w:val="28"/>
          <w:lang w:val="en-GB"/>
        </w:rPr>
        <w:lastRenderedPageBreak/>
        <w:t>ul</w:t>
      </w:r>
      <w:proofErr w:type="spellEnd"/>
      <w:r>
        <w:rPr>
          <w:rFonts w:ascii="Zed Text Semi-Wide Light" w:eastAsia="Atkinson Hyperlegible" w:hAnsi="Zed Text Semi-Wide Light" w:cs="Zed Text Semi-Wide Light"/>
          <w:sz w:val="28"/>
          <w:szCs w:val="28"/>
          <w:lang w:val="en-GB"/>
        </w:rPr>
        <w:t xml:space="preserve">. </w:t>
      </w:r>
      <w:proofErr w:type="spellStart"/>
      <w:r>
        <w:rPr>
          <w:rFonts w:ascii="Zed Text Semi-Wide Light" w:eastAsia="Atkinson Hyperlegible" w:hAnsi="Zed Text Semi-Wide Light" w:cs="Zed Text Semi-Wide Light"/>
          <w:sz w:val="28"/>
          <w:szCs w:val="28"/>
          <w:lang w:val="en-GB"/>
        </w:rPr>
        <w:t>Polna</w:t>
      </w:r>
      <w:proofErr w:type="spellEnd"/>
      <w:r>
        <w:rPr>
          <w:rFonts w:ascii="Zed Text Semi-Wide Light" w:eastAsia="Atkinson Hyperlegible" w:hAnsi="Zed Text Semi-Wide Light" w:cs="Zed Text Semi-Wide Light"/>
          <w:sz w:val="28"/>
          <w:szCs w:val="28"/>
          <w:lang w:val="en-GB"/>
        </w:rPr>
        <w:t xml:space="preserve"> 1</w:t>
      </w:r>
    </w:p>
    <w:p w:rsidR="00CD5B8E" w:rsidRDefault="004C1F40">
      <w:pPr>
        <w:pStyle w:val="Akapitzlist"/>
        <w:spacing w:line="240" w:lineRule="auto"/>
        <w:rPr>
          <w:rFonts w:ascii="Zed Text Semi-Wide Light" w:eastAsia="Atkinson Hyperlegible" w:hAnsi="Zed Text Semi-Wide Light" w:cs="Zed Text Semi-Wide Light"/>
          <w:color w:val="1F1F1F"/>
          <w:sz w:val="28"/>
          <w:szCs w:val="28"/>
          <w:highlight w:val="white"/>
          <w:lang w:val="en-GB"/>
        </w:rPr>
      </w:pPr>
      <w:r>
        <w:rPr>
          <w:rFonts w:ascii="Zed Text Semi-Wide Light" w:eastAsia="Atkinson Hyperlegible" w:hAnsi="Zed Text Semi-Wide Light" w:cs="Zed Text Semi-Wide Light"/>
          <w:color w:val="1F1F1F"/>
          <w:sz w:val="28"/>
          <w:szCs w:val="28"/>
          <w:lang w:val="en-GB"/>
        </w:rPr>
        <w:t>15% discount on the entire menu</w:t>
      </w:r>
    </w:p>
    <w:p w:rsidR="00CD5B8E" w:rsidRDefault="004C1F40">
      <w:pPr>
        <w:numPr>
          <w:ilvl w:val="0"/>
          <w:numId w:val="41"/>
        </w:numPr>
        <w:spacing w:line="240" w:lineRule="auto"/>
        <w:rPr>
          <w:rFonts w:ascii="Zed Text Semi-Wide Light" w:eastAsia="Atkinson Hyperlegible" w:hAnsi="Zed Text Semi-Wide Light" w:cs="Zed Text Semi-Wide Light"/>
          <w:color w:val="231F20"/>
          <w:sz w:val="28"/>
          <w:szCs w:val="28"/>
          <w:lang w:val="en-GB"/>
        </w:rPr>
      </w:pPr>
      <w:proofErr w:type="spellStart"/>
      <w:r>
        <w:rPr>
          <w:rFonts w:ascii="Zed Text Semi-Wide Light" w:eastAsia="Atkinson Hyperlegible" w:hAnsi="Zed Text Semi-Wide Light" w:cs="Zed Text Semi-Wide Light"/>
          <w:color w:val="231F20"/>
          <w:sz w:val="28"/>
          <w:szCs w:val="28"/>
          <w:lang w:val="en-GB"/>
        </w:rPr>
        <w:t>Perełka</w:t>
      </w:r>
      <w:proofErr w:type="spellEnd"/>
    </w:p>
    <w:p w:rsidR="00CD5B8E" w:rsidRDefault="004C1F40">
      <w:pPr>
        <w:pStyle w:val="Akapitzlist"/>
        <w:spacing w:line="240" w:lineRule="auto"/>
        <w:rPr>
          <w:rFonts w:ascii="Zed Text Semi-Wide Light" w:eastAsia="Atkinson Hyperlegible" w:hAnsi="Zed Text Semi-Wide Light" w:cs="Zed Text Semi-Wide Light"/>
          <w:color w:val="231F20"/>
          <w:sz w:val="28"/>
          <w:szCs w:val="28"/>
          <w:lang w:val="en-GB"/>
        </w:rPr>
      </w:pPr>
      <w:proofErr w:type="spellStart"/>
      <w:r>
        <w:rPr>
          <w:rFonts w:ascii="Zed Text Semi-Wide Light" w:eastAsia="Atkinson Hyperlegible" w:hAnsi="Zed Text Semi-Wide Light" w:cs="Zed Text Semi-Wide Light"/>
          <w:color w:val="231F20"/>
          <w:sz w:val="28"/>
          <w:szCs w:val="28"/>
          <w:lang w:val="en-GB"/>
        </w:rPr>
        <w:t>ul</w:t>
      </w:r>
      <w:proofErr w:type="spellEnd"/>
      <w:r>
        <w:rPr>
          <w:rFonts w:ascii="Zed Text Semi-Wide Light" w:eastAsia="Atkinson Hyperlegible" w:hAnsi="Zed Text Semi-Wide Light" w:cs="Zed Text Semi-Wide Light"/>
          <w:color w:val="231F20"/>
          <w:sz w:val="28"/>
          <w:szCs w:val="28"/>
          <w:lang w:val="en-GB"/>
        </w:rPr>
        <w:t xml:space="preserve">. </w:t>
      </w:r>
      <w:proofErr w:type="spellStart"/>
      <w:r>
        <w:rPr>
          <w:rFonts w:ascii="Zed Text Semi-Wide Light" w:eastAsia="Atkinson Hyperlegible" w:hAnsi="Zed Text Semi-Wide Light" w:cs="Zed Text Semi-Wide Light"/>
          <w:color w:val="231F20"/>
          <w:sz w:val="28"/>
          <w:szCs w:val="28"/>
          <w:lang w:val="en-GB"/>
        </w:rPr>
        <w:t>Ratajczaka</w:t>
      </w:r>
      <w:proofErr w:type="spellEnd"/>
      <w:r>
        <w:rPr>
          <w:rFonts w:ascii="Zed Text Semi-Wide Light" w:eastAsia="Atkinson Hyperlegible" w:hAnsi="Zed Text Semi-Wide Light" w:cs="Zed Text Semi-Wide Light"/>
          <w:color w:val="231F20"/>
          <w:sz w:val="28"/>
          <w:szCs w:val="28"/>
          <w:lang w:val="en-GB"/>
        </w:rPr>
        <w:t xml:space="preserve"> 31</w:t>
      </w:r>
    </w:p>
    <w:p w:rsidR="00CD5B8E" w:rsidRDefault="004C1F40">
      <w:pPr>
        <w:pStyle w:val="Akapitzlist"/>
        <w:rPr>
          <w:rFonts w:ascii="Zed Text Semi-Wide Light" w:eastAsia="Atkinson Hyperlegible" w:hAnsi="Zed Text Semi-Wide Light" w:cs="Zed Text Semi-Wide Light"/>
          <w:color w:val="1F1F1F"/>
          <w:sz w:val="28"/>
          <w:szCs w:val="28"/>
          <w:highlight w:val="white"/>
          <w:lang w:val="en-GB"/>
        </w:rPr>
      </w:pPr>
      <w:r>
        <w:rPr>
          <w:rFonts w:ascii="Zed Text Semi-Wide Light" w:eastAsia="Atkinson Hyperlegible" w:hAnsi="Zed Text Semi-Wide Light" w:cs="Zed Text Semi-Wide Light"/>
          <w:sz w:val="28"/>
          <w:szCs w:val="28"/>
          <w:lang w:val="en-GB"/>
        </w:rPr>
        <w:t>10% discount on the entire menu</w:t>
      </w:r>
    </w:p>
    <w:p w:rsidR="00CD5B8E" w:rsidRDefault="004C1F40">
      <w:pPr>
        <w:numPr>
          <w:ilvl w:val="0"/>
          <w:numId w:val="41"/>
        </w:numPr>
        <w:spacing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Vintage &amp; Friends</w:t>
      </w:r>
    </w:p>
    <w:p w:rsidR="00CD5B8E" w:rsidRDefault="004C1F40">
      <w:pPr>
        <w:pStyle w:val="Akapitzlist"/>
        <w:spacing w:line="240" w:lineRule="auto"/>
        <w:rPr>
          <w:rFonts w:ascii="Zed Text Semi-Wide Light" w:eastAsia="Atkinson Hyperlegible" w:hAnsi="Zed Text Semi-Wide Light" w:cs="Zed Text Semi-Wide Light"/>
          <w:color w:val="1F1F1F"/>
          <w:sz w:val="28"/>
          <w:szCs w:val="28"/>
          <w:highlight w:val="white"/>
          <w:lang w:val="en-GB"/>
        </w:rPr>
      </w:pPr>
      <w:proofErr w:type="spellStart"/>
      <w:r>
        <w:rPr>
          <w:rFonts w:ascii="Zed Text Semi-Wide Light" w:eastAsia="Atkinson Hyperlegible" w:hAnsi="Zed Text Semi-Wide Light" w:cs="Zed Text Semi-Wide Light"/>
          <w:sz w:val="28"/>
          <w:szCs w:val="28"/>
          <w:lang w:val="en-GB"/>
        </w:rPr>
        <w:t>ul</w:t>
      </w:r>
      <w:proofErr w:type="spellEnd"/>
      <w:r>
        <w:rPr>
          <w:rFonts w:ascii="Zed Text Semi-Wide Light" w:eastAsia="Atkinson Hyperlegible" w:hAnsi="Zed Text Semi-Wide Light" w:cs="Zed Text Semi-Wide Light"/>
          <w:sz w:val="28"/>
          <w:szCs w:val="28"/>
          <w:lang w:val="en-GB"/>
        </w:rPr>
        <w:t xml:space="preserve">. </w:t>
      </w:r>
      <w:proofErr w:type="spellStart"/>
      <w:r>
        <w:rPr>
          <w:rFonts w:ascii="Zed Text Semi-Wide Light" w:eastAsia="Atkinson Hyperlegible" w:hAnsi="Zed Text Semi-Wide Light" w:cs="Zed Text Semi-Wide Light"/>
          <w:color w:val="1F1F1F"/>
          <w:sz w:val="28"/>
          <w:szCs w:val="28"/>
          <w:highlight w:val="white"/>
          <w:lang w:val="en-GB"/>
        </w:rPr>
        <w:t>Zwierzyniecka</w:t>
      </w:r>
      <w:proofErr w:type="spellEnd"/>
      <w:r>
        <w:rPr>
          <w:rFonts w:ascii="Zed Text Semi-Wide Light" w:eastAsia="Atkinson Hyperlegible" w:hAnsi="Zed Text Semi-Wide Light" w:cs="Zed Text Semi-Wide Light"/>
          <w:color w:val="1F1F1F"/>
          <w:sz w:val="28"/>
          <w:szCs w:val="28"/>
          <w:highlight w:val="white"/>
          <w:lang w:val="en-GB"/>
        </w:rPr>
        <w:t xml:space="preserve"> 15</w:t>
      </w:r>
    </w:p>
    <w:p w:rsidR="00CD5B8E" w:rsidRDefault="004C1F40">
      <w:pPr>
        <w:pStyle w:val="Akapitzlist"/>
        <w:spacing w:line="240" w:lineRule="auto"/>
        <w:rPr>
          <w:rFonts w:ascii="Zed Text Semi-Wide Light" w:eastAsia="Lato" w:hAnsi="Zed Text Semi-Wide Light" w:cs="Zed Text Semi-Wide Light"/>
          <w:sz w:val="28"/>
          <w:szCs w:val="28"/>
          <w:lang w:val="en-GB"/>
        </w:rPr>
      </w:pPr>
      <w:r>
        <w:rPr>
          <w:rFonts w:ascii="Zed Text Semi-Wide Light" w:eastAsia="Atkinson Hyperlegible" w:hAnsi="Zed Text Semi-Wide Light" w:cs="Zed Text Semi-Wide Light"/>
          <w:color w:val="1F1F1F"/>
          <w:sz w:val="28"/>
          <w:szCs w:val="28"/>
          <w:highlight w:val="white"/>
          <w:lang w:val="en-GB"/>
        </w:rPr>
        <w:t>10% discount on the entire range</w:t>
      </w:r>
    </w:p>
    <w:p w:rsidR="00CD5B8E" w:rsidRDefault="004C1F40">
      <w:pPr>
        <w:numPr>
          <w:ilvl w:val="0"/>
          <w:numId w:val="41"/>
        </w:numPr>
        <w:spacing w:line="240" w:lineRule="auto"/>
        <w:rPr>
          <w:rFonts w:ascii="Zed Text Semi-Wide Light" w:eastAsia="Atkinson Hyperlegible" w:hAnsi="Zed Text Semi-Wide Light" w:cs="Zed Text Semi-Wide Light"/>
          <w:sz w:val="28"/>
          <w:szCs w:val="28"/>
          <w:highlight w:val="white"/>
          <w:lang w:val="en-GB"/>
        </w:rPr>
      </w:pPr>
      <w:proofErr w:type="spellStart"/>
      <w:proofErr w:type="gramStart"/>
      <w:r>
        <w:rPr>
          <w:rFonts w:ascii="Zed Text Semi-Wide Light" w:eastAsia="Atkinson Hyperlegible" w:hAnsi="Zed Text Semi-Wide Light" w:cs="Zed Text Semi-Wide Light"/>
          <w:sz w:val="28"/>
          <w:szCs w:val="28"/>
          <w:highlight w:val="white"/>
          <w:lang w:val="en-GB"/>
        </w:rPr>
        <w:t>Wy.Szukane</w:t>
      </w:r>
      <w:proofErr w:type="spellEnd"/>
      <w:proofErr w:type="gramEnd"/>
      <w:r>
        <w:rPr>
          <w:rFonts w:ascii="Zed Text Semi-Wide Light" w:eastAsia="Atkinson Hyperlegible" w:hAnsi="Zed Text Semi-Wide Light" w:cs="Zed Text Semi-Wide Light"/>
          <w:sz w:val="28"/>
          <w:szCs w:val="28"/>
          <w:highlight w:val="white"/>
          <w:lang w:val="en-GB"/>
        </w:rPr>
        <w:t xml:space="preserve"> Concept Store</w:t>
      </w:r>
    </w:p>
    <w:p w:rsidR="00CD5B8E" w:rsidRDefault="004C1F40">
      <w:pPr>
        <w:pStyle w:val="Akapitzlist"/>
        <w:spacing w:line="240" w:lineRule="auto"/>
        <w:rPr>
          <w:rFonts w:ascii="Zed Text Semi-Wide Light" w:eastAsia="Atkinson Hyperlegible" w:hAnsi="Zed Text Semi-Wide Light" w:cs="Zed Text Semi-Wide Light"/>
          <w:sz w:val="28"/>
          <w:szCs w:val="28"/>
          <w:highlight w:val="white"/>
          <w:lang w:val="en-GB"/>
        </w:rPr>
      </w:pPr>
      <w:proofErr w:type="spellStart"/>
      <w:r>
        <w:rPr>
          <w:rFonts w:ascii="Zed Text Semi-Wide Light" w:eastAsia="Atkinson Hyperlegible" w:hAnsi="Zed Text Semi-Wide Light" w:cs="Zed Text Semi-Wide Light"/>
          <w:sz w:val="28"/>
          <w:szCs w:val="28"/>
          <w:highlight w:val="white"/>
          <w:lang w:val="en-GB"/>
        </w:rPr>
        <w:t>ul</w:t>
      </w:r>
      <w:proofErr w:type="spellEnd"/>
      <w:r>
        <w:rPr>
          <w:rFonts w:ascii="Zed Text Semi-Wide Light" w:eastAsia="Atkinson Hyperlegible" w:hAnsi="Zed Text Semi-Wide Light" w:cs="Zed Text Semi-Wide Light"/>
          <w:sz w:val="28"/>
          <w:szCs w:val="28"/>
          <w:highlight w:val="white"/>
          <w:lang w:val="en-GB"/>
        </w:rPr>
        <w:t xml:space="preserve">. </w:t>
      </w:r>
      <w:proofErr w:type="spellStart"/>
      <w:r>
        <w:rPr>
          <w:rFonts w:ascii="Zed Text Semi-Wide Light" w:eastAsia="Atkinson Hyperlegible" w:hAnsi="Zed Text Semi-Wide Light" w:cs="Zed Text Semi-Wide Light"/>
          <w:sz w:val="28"/>
          <w:szCs w:val="28"/>
          <w:highlight w:val="white"/>
          <w:lang w:val="en-GB"/>
        </w:rPr>
        <w:t>Podgórna</w:t>
      </w:r>
      <w:proofErr w:type="spellEnd"/>
      <w:r>
        <w:rPr>
          <w:rFonts w:ascii="Zed Text Semi-Wide Light" w:eastAsia="Atkinson Hyperlegible" w:hAnsi="Zed Text Semi-Wide Light" w:cs="Zed Text Semi-Wide Light"/>
          <w:sz w:val="28"/>
          <w:szCs w:val="28"/>
          <w:highlight w:val="white"/>
          <w:lang w:val="en-GB"/>
        </w:rPr>
        <w:t xml:space="preserve"> 8</w:t>
      </w:r>
    </w:p>
    <w:p w:rsidR="00CD5B8E" w:rsidRDefault="004C1F40">
      <w:pPr>
        <w:pStyle w:val="Akapitzlist"/>
        <w:spacing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highlight w:val="white"/>
          <w:lang w:val="en-GB"/>
        </w:rPr>
        <w:t>10% discount on the entire range</w:t>
      </w:r>
    </w:p>
    <w:p w:rsidR="00CD5B8E" w:rsidRDefault="004C1F40">
      <w:pPr>
        <w:numPr>
          <w:ilvl w:val="0"/>
          <w:numId w:val="41"/>
        </w:numPr>
        <w:spacing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xml:space="preserve">Cafe </w:t>
      </w:r>
      <w:proofErr w:type="spellStart"/>
      <w:r>
        <w:rPr>
          <w:rFonts w:ascii="Zed Text Semi-Wide Light" w:eastAsia="Atkinson Hyperlegible" w:hAnsi="Zed Text Semi-Wide Light" w:cs="Zed Text Semi-Wide Light"/>
          <w:sz w:val="28"/>
          <w:szCs w:val="28"/>
          <w:lang w:val="en-GB"/>
        </w:rPr>
        <w:t>Bajka</w:t>
      </w:r>
      <w:proofErr w:type="spellEnd"/>
    </w:p>
    <w:p w:rsidR="00CD5B8E" w:rsidRDefault="004C1F40">
      <w:pPr>
        <w:pStyle w:val="Akapitzlist"/>
        <w:spacing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xml:space="preserve">Stary </w:t>
      </w:r>
      <w:proofErr w:type="spellStart"/>
      <w:r>
        <w:rPr>
          <w:rFonts w:ascii="Zed Text Semi-Wide Light" w:eastAsia="Atkinson Hyperlegible" w:hAnsi="Zed Text Semi-Wide Light" w:cs="Zed Text Semi-Wide Light"/>
          <w:sz w:val="28"/>
          <w:szCs w:val="28"/>
          <w:lang w:val="en-GB"/>
        </w:rPr>
        <w:t>Rynek</w:t>
      </w:r>
      <w:proofErr w:type="spellEnd"/>
      <w:r>
        <w:rPr>
          <w:rFonts w:ascii="Zed Text Semi-Wide Light" w:eastAsia="Atkinson Hyperlegible" w:hAnsi="Zed Text Semi-Wide Light" w:cs="Zed Text Semi-Wide Light"/>
          <w:sz w:val="28"/>
          <w:szCs w:val="28"/>
          <w:lang w:val="en-GB"/>
        </w:rPr>
        <w:t xml:space="preserve"> 25</w:t>
      </w:r>
    </w:p>
    <w:p w:rsidR="00CD5B8E" w:rsidRDefault="004C1F40">
      <w:pPr>
        <w:pStyle w:val="Akapitzlist"/>
        <w:spacing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10% discount on cake + coffee/tea (excluding the set of the day) and hot chocolate</w:t>
      </w:r>
    </w:p>
    <w:p w:rsidR="00CD5B8E" w:rsidRDefault="004C1F40">
      <w:pPr>
        <w:numPr>
          <w:ilvl w:val="0"/>
          <w:numId w:val="41"/>
        </w:numPr>
        <w:spacing w:line="240" w:lineRule="auto"/>
        <w:rPr>
          <w:rFonts w:ascii="Zed Text Semi-Wide Light" w:eastAsia="Atkinson Hyperlegible" w:hAnsi="Zed Text Semi-Wide Light" w:cs="Zed Text Semi-Wide Light"/>
          <w:sz w:val="28"/>
          <w:szCs w:val="28"/>
          <w:lang w:val="en-GB"/>
        </w:rPr>
      </w:pPr>
      <w:proofErr w:type="spellStart"/>
      <w:r>
        <w:rPr>
          <w:rFonts w:ascii="Zed Text Semi-Wide Light" w:eastAsia="Atkinson Hyperlegible" w:hAnsi="Zed Text Semi-Wide Light" w:cs="Zed Text Semi-Wide Light"/>
          <w:sz w:val="28"/>
          <w:szCs w:val="28"/>
          <w:lang w:val="en-GB"/>
        </w:rPr>
        <w:t>Kawiarnia</w:t>
      </w:r>
      <w:proofErr w:type="spellEnd"/>
      <w:r>
        <w:rPr>
          <w:rFonts w:ascii="Zed Text Semi-Wide Light" w:eastAsia="Atkinson Hyperlegible" w:hAnsi="Zed Text Semi-Wide Light" w:cs="Zed Text Semi-Wide Light"/>
          <w:sz w:val="28"/>
          <w:szCs w:val="28"/>
          <w:lang w:val="en-GB"/>
        </w:rPr>
        <w:t xml:space="preserve"> </w:t>
      </w:r>
      <w:proofErr w:type="spellStart"/>
      <w:r>
        <w:rPr>
          <w:rFonts w:ascii="Zed Text Semi-Wide Light" w:eastAsia="Atkinson Hyperlegible" w:hAnsi="Zed Text Semi-Wide Light" w:cs="Zed Text Semi-Wide Light"/>
          <w:sz w:val="28"/>
          <w:szCs w:val="28"/>
          <w:lang w:val="en-GB"/>
        </w:rPr>
        <w:t>Kociak</w:t>
      </w:r>
      <w:proofErr w:type="spellEnd"/>
    </w:p>
    <w:p w:rsidR="00CD5B8E" w:rsidRDefault="004C1F40">
      <w:pPr>
        <w:pStyle w:val="Akapitzlist"/>
        <w:rPr>
          <w:rFonts w:ascii="Zed Text Semi-Wide Light" w:eastAsia="Atkinson Hyperlegible" w:hAnsi="Zed Text Semi-Wide Light" w:cs="Zed Text Semi-Wide Light"/>
          <w:sz w:val="28"/>
          <w:szCs w:val="28"/>
          <w:lang w:val="en-GB"/>
        </w:rPr>
      </w:pPr>
      <w:proofErr w:type="spellStart"/>
      <w:r>
        <w:rPr>
          <w:rFonts w:ascii="Zed Text Semi-Wide Light" w:eastAsia="Atkinson Hyperlegible" w:hAnsi="Zed Text Semi-Wide Light" w:cs="Zed Text Semi-Wide Light"/>
          <w:sz w:val="28"/>
          <w:szCs w:val="28"/>
          <w:lang w:val="en-GB"/>
        </w:rPr>
        <w:t>ul</w:t>
      </w:r>
      <w:proofErr w:type="spellEnd"/>
      <w:r>
        <w:rPr>
          <w:rFonts w:ascii="Zed Text Semi-Wide Light" w:eastAsia="Atkinson Hyperlegible" w:hAnsi="Zed Text Semi-Wide Light" w:cs="Zed Text Semi-Wide Light"/>
          <w:sz w:val="28"/>
          <w:szCs w:val="28"/>
          <w:lang w:val="en-GB"/>
        </w:rPr>
        <w:t xml:space="preserve">. </w:t>
      </w:r>
      <w:proofErr w:type="spellStart"/>
      <w:r>
        <w:rPr>
          <w:rFonts w:ascii="Zed Text Semi-Wide Light" w:eastAsia="Atkinson Hyperlegible" w:hAnsi="Zed Text Semi-Wide Light" w:cs="Zed Text Semi-Wide Light"/>
          <w:sz w:val="28"/>
          <w:szCs w:val="28"/>
          <w:lang w:val="en-GB"/>
        </w:rPr>
        <w:t>Święty</w:t>
      </w:r>
      <w:proofErr w:type="spellEnd"/>
      <w:r>
        <w:rPr>
          <w:rFonts w:ascii="Zed Text Semi-Wide Light" w:eastAsia="Atkinson Hyperlegible" w:hAnsi="Zed Text Semi-Wide Light" w:cs="Zed Text Semi-Wide Light"/>
          <w:sz w:val="28"/>
          <w:szCs w:val="28"/>
          <w:lang w:val="en-GB"/>
        </w:rPr>
        <w:t xml:space="preserve"> Marcin 26</w:t>
      </w:r>
    </w:p>
    <w:p w:rsidR="00CD5B8E" w:rsidRDefault="004C1F40">
      <w:pPr>
        <w:pStyle w:val="Akapitzlist"/>
        <w:spacing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10% discount on cake + coffee/tea (excluding the set of the day) and hot chocolate</w:t>
      </w:r>
    </w:p>
    <w:p w:rsidR="00CD5B8E" w:rsidRDefault="00CD5B8E">
      <w:pPr>
        <w:pStyle w:val="Akapitzlist"/>
        <w:spacing w:line="240" w:lineRule="auto"/>
        <w:rPr>
          <w:rFonts w:ascii="Zed Text Semi-Wide Light" w:eastAsia="Atkinson Hyperlegible" w:hAnsi="Zed Text Semi-Wide Light" w:cs="Zed Text Semi-Wide Light"/>
          <w:sz w:val="28"/>
          <w:szCs w:val="28"/>
          <w:lang w:val="en-GB"/>
        </w:rPr>
      </w:pPr>
    </w:p>
    <w:p w:rsidR="00CD5B8E" w:rsidRDefault="004C1F40">
      <w:pPr>
        <w:spacing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xml:space="preserve">Click </w:t>
      </w:r>
      <w:r>
        <w:fldChar w:fldCharType="begin"/>
      </w:r>
      <w:r w:rsidRPr="00B5772C">
        <w:rPr>
          <w:lang w:val="en-US"/>
        </w:rPr>
        <w:instrText>HYPERLINK "https://ckzamek.pl/media/files/Lista_hoteli_i_znizek.pdf" \o "Link to hotel list along with discounts spots"</w:instrText>
      </w:r>
      <w:r>
        <w:fldChar w:fldCharType="separate"/>
      </w:r>
      <w:r>
        <w:rPr>
          <w:rStyle w:val="Hipercze"/>
          <w:rFonts w:ascii="Zed Text Semi-Wide Light" w:eastAsia="Atkinson Hyperlegible" w:hAnsi="Zed Text Semi-Wide Light" w:cs="Zed Text Semi-Wide Light"/>
          <w:sz w:val="28"/>
          <w:szCs w:val="28"/>
          <w:lang w:val="en-GB"/>
        </w:rPr>
        <w:t>here</w:t>
      </w:r>
      <w:r>
        <w:fldChar w:fldCharType="end"/>
      </w:r>
      <w:r>
        <w:rPr>
          <w:rFonts w:ascii="Zed Text Semi-Wide Light" w:eastAsia="Atkinson Hyperlegible" w:hAnsi="Zed Text Semi-Wide Light" w:cs="Zed Text Semi-Wide Light"/>
          <w:sz w:val="28"/>
          <w:szCs w:val="28"/>
          <w:lang w:val="en-GB"/>
        </w:rPr>
        <w:t xml:space="preserve"> for more information.</w:t>
      </w:r>
    </w:p>
    <w:p w:rsidR="00CD5B8E" w:rsidRDefault="004C1F40">
      <w:pPr>
        <w:pStyle w:val="Nagwek2"/>
        <w:numPr>
          <w:ilvl w:val="0"/>
          <w:numId w:val="0"/>
        </w:numPr>
        <w:rPr>
          <w:rFonts w:ascii="Zed Text Semi-Wide Regular" w:hAnsi="Zed Text Semi-Wide Regular" w:cs="Zed Text Semi-Wide Regular"/>
          <w:lang w:val="en-GB"/>
        </w:rPr>
      </w:pPr>
      <w:bookmarkStart w:id="14" w:name="_heading=h.c8lg99py5gx"/>
      <w:bookmarkEnd w:id="14"/>
      <w:r>
        <w:rPr>
          <w:rFonts w:ascii="Zed Text Semi-Wide Regular" w:hAnsi="Zed Text Semi-Wide Regular" w:cs="Zed Text Semi-Wide Regular"/>
          <w:lang w:val="pl-PL"/>
        </w:rPr>
        <w:t xml:space="preserve">8. </w:t>
      </w:r>
      <w:r>
        <w:rPr>
          <w:rFonts w:ascii="Zed Text Semi-Wide Regular" w:hAnsi="Zed Text Semi-Wide Regular" w:cs="Zed Text Semi-Wide Regular"/>
          <w:lang w:val="en-GB"/>
        </w:rPr>
        <w:t>Environmental Info</w:t>
      </w:r>
    </w:p>
    <w:p w:rsidR="00CD5B8E" w:rsidRDefault="00CD5B8E">
      <w:pPr>
        <w:rPr>
          <w:lang w:val="en-GB"/>
        </w:rPr>
      </w:pPr>
    </w:p>
    <w:p w:rsidR="00CD5B8E" w:rsidRDefault="004C1F40">
      <w:pPr>
        <w:pStyle w:val="Akapitzlist"/>
        <w:numPr>
          <w:ilvl w:val="0"/>
          <w:numId w:val="41"/>
        </w:numPr>
        <w:spacing w:line="259"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Bring a water bottle with you—the water from the taps at ZAMEK Culture Centre is perfectly safe to drink!</w:t>
      </w:r>
    </w:p>
    <w:p w:rsidR="00CD5B8E" w:rsidRDefault="004C1F40">
      <w:pPr>
        <w:pStyle w:val="Akapitzlist"/>
        <w:numPr>
          <w:ilvl w:val="0"/>
          <w:numId w:val="41"/>
        </w:num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Use a bag from previous events or purchase a mesh bag from ZAMEK’s shop.</w:t>
      </w:r>
    </w:p>
    <w:p w:rsidR="00CD5B8E" w:rsidRDefault="004C1F40">
      <w:pPr>
        <w:pStyle w:val="Akapitzlist"/>
        <w:numPr>
          <w:ilvl w:val="0"/>
          <w:numId w:val="41"/>
        </w:num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Take advantage of the vegan catering available at the Forum—it is delicious, plant-based and planet-friendly.</w:t>
      </w:r>
    </w:p>
    <w:p w:rsidR="00CD5B8E" w:rsidRDefault="004C1F40">
      <w:pPr>
        <w:pStyle w:val="Akapitzlist"/>
        <w:numPr>
          <w:ilvl w:val="0"/>
          <w:numId w:val="41"/>
        </w:num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Waste segregation is practised at the Forum. There are appropriately marked bins in many places, and we encourage you to use the designated containers.</w:t>
      </w:r>
    </w:p>
    <w:p w:rsidR="00CD5B8E" w:rsidRDefault="004C1F40">
      <w:pPr>
        <w:pStyle w:val="Akapitzlist"/>
        <w:numPr>
          <w:ilvl w:val="0"/>
          <w:numId w:val="41"/>
        </w:numPr>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lastRenderedPageBreak/>
        <w:t>After certain hours, the lighting in selected locations on our premises is turned off to reduce energy consumption.</w:t>
      </w:r>
    </w:p>
    <w:p w:rsidR="00CD5B8E" w:rsidRDefault="004C1F40">
      <w:pPr>
        <w:pStyle w:val="Nagwek2"/>
        <w:numPr>
          <w:ilvl w:val="0"/>
          <w:numId w:val="0"/>
        </w:numPr>
        <w:rPr>
          <w:rFonts w:ascii="Zed Text Semi-Wide Regular" w:hAnsi="Zed Text Semi-Wide Regular" w:cs="Zed Text Semi-Wide Regular"/>
        </w:rPr>
      </w:pPr>
      <w:r>
        <w:rPr>
          <w:rFonts w:ascii="Zed Text Semi-Wide Regular" w:eastAsia="Zed Text Semi-Wide Regular" w:hAnsi="Zed Text Semi-Wide Regular" w:cs="Zed Text Semi-Wide Regular"/>
          <w:lang w:val="pl-PL"/>
        </w:rPr>
        <w:t xml:space="preserve">9. </w:t>
      </w:r>
      <w:bookmarkStart w:id="15" w:name="_heading=h.phvpp3tn00um"/>
      <w:bookmarkStart w:id="16" w:name="_heading=h.wp3t1et3ck96"/>
      <w:bookmarkEnd w:id="15"/>
      <w:bookmarkEnd w:id="16"/>
      <w:r>
        <w:rPr>
          <w:rFonts w:ascii="Zed Text Semi-Wide Regular" w:eastAsia="Zed Text Semi-Wide Regular" w:hAnsi="Zed Text Semi-Wide Regular" w:cs="Zed Text Semi-Wide Regular"/>
          <w:lang w:val="en-GB"/>
        </w:rPr>
        <w:t>Contact</w:t>
      </w:r>
    </w:p>
    <w:p w:rsidR="00CD5B8E" w:rsidRDefault="00CD5B8E">
      <w:pPr>
        <w:rPr>
          <w:lang w:val="en-GB"/>
        </w:rPr>
      </w:pPr>
    </w:p>
    <w:p w:rsidR="00CD5B8E" w:rsidRDefault="004C1F40">
      <w:pPr>
        <w:pStyle w:val="Nagwek3"/>
        <w:rPr>
          <w:rFonts w:ascii="Zed Text Semi-Wide Light" w:hAnsi="Zed Text Semi-Wide Light" w:cs="Zed Text Semi-Wide Light"/>
          <w:sz w:val="28"/>
          <w:szCs w:val="28"/>
          <w:lang w:val="en-GB"/>
        </w:rPr>
      </w:pPr>
      <w:r>
        <w:rPr>
          <w:rFonts w:ascii="Zed Text Semi-Wide Light" w:hAnsi="Zed Text Semi-Wide Light" w:cs="Zed Text Semi-Wide Light"/>
          <w:sz w:val="28"/>
          <w:szCs w:val="28"/>
          <w:lang w:val="en-GB"/>
        </w:rPr>
        <w:t>Accessibility</w:t>
      </w:r>
    </w:p>
    <w:p w:rsidR="00CD5B8E" w:rsidRDefault="004C1F40">
      <w:pPr>
        <w:pStyle w:val="Nagwek4"/>
        <w:rPr>
          <w:sz w:val="28"/>
          <w:szCs w:val="28"/>
          <w:lang w:val="en-GB"/>
        </w:rPr>
      </w:pPr>
      <w:r>
        <w:rPr>
          <w:sz w:val="28"/>
          <w:szCs w:val="28"/>
          <w:lang w:val="en-GB"/>
        </w:rPr>
        <w:t xml:space="preserve">Ewelina </w:t>
      </w:r>
      <w:proofErr w:type="spellStart"/>
      <w:r>
        <w:rPr>
          <w:sz w:val="28"/>
          <w:szCs w:val="28"/>
          <w:lang w:val="en-GB"/>
        </w:rPr>
        <w:t>Banaszek</w:t>
      </w:r>
      <w:proofErr w:type="spellEnd"/>
    </w:p>
    <w:p w:rsidR="00CD5B8E" w:rsidRDefault="004C1F40">
      <w:pPr>
        <w:spacing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+48 607 609 038</w:t>
      </w:r>
    </w:p>
    <w:p w:rsidR="00CD5B8E" w:rsidRDefault="004C1F40">
      <w:pPr>
        <w:spacing w:line="240" w:lineRule="auto"/>
        <w:rPr>
          <w:rFonts w:ascii="Zed Text Semi-Wide Light" w:eastAsia="Helvetica Neue" w:hAnsi="Zed Text Semi-Wide Light" w:cs="Zed Text Semi-Wide Light"/>
          <w:sz w:val="28"/>
          <w:szCs w:val="28"/>
          <w:highlight w:val="white"/>
          <w:lang w:val="en-GB"/>
        </w:rPr>
      </w:pPr>
      <w:r>
        <w:rPr>
          <w:rFonts w:ascii="Zed Text Semi-Wide Light" w:eastAsia="Atkinson Hyperlegible" w:hAnsi="Zed Text Semi-Wide Light" w:cs="Zed Text Semi-Wide Light"/>
          <w:sz w:val="28"/>
          <w:szCs w:val="28"/>
          <w:lang w:val="en-GB"/>
        </w:rPr>
        <w:t xml:space="preserve">If you have any questions regarding accessibility at our event, please contact Ewelina at </w:t>
      </w:r>
      <w:hyperlink r:id="rId36" w:tooltip="mail to Ewelina" w:history="1">
        <w:r>
          <w:rPr>
            <w:rFonts w:ascii="Zed Text Semi-Wide Light" w:eastAsia="Helvetica Neue" w:hAnsi="Zed Text Semi-Wide Light" w:cs="Zed Text Semi-Wide Light"/>
            <w:color w:val="1155CC"/>
            <w:sz w:val="28"/>
            <w:szCs w:val="28"/>
            <w:highlight w:val="white"/>
            <w:lang w:val="en-GB"/>
          </w:rPr>
          <w:t>e.banaszek@ckzamek.pl</w:t>
        </w:r>
      </w:hyperlink>
      <w:r>
        <w:rPr>
          <w:rFonts w:ascii="Zed Text Semi-Wide Light" w:eastAsia="Helvetica Neue" w:hAnsi="Zed Text Semi-Wide Light" w:cs="Zed Text Semi-Wide Light"/>
          <w:sz w:val="28"/>
          <w:szCs w:val="28"/>
          <w:highlight w:val="white"/>
          <w:lang w:val="en-GB"/>
        </w:rPr>
        <w:t xml:space="preserve"> </w:t>
      </w:r>
    </w:p>
    <w:p w:rsidR="00CD5B8E" w:rsidRDefault="00CD5B8E">
      <w:pPr>
        <w:spacing w:line="240" w:lineRule="auto"/>
        <w:rPr>
          <w:rFonts w:ascii="Zed Text Semi-Wide Light" w:eastAsia="Atkinson Hyperlegible" w:hAnsi="Zed Text Semi-Wide Light" w:cs="Zed Text Semi-Wide Light"/>
          <w:sz w:val="28"/>
          <w:szCs w:val="28"/>
          <w:lang w:val="en-GB"/>
        </w:rPr>
      </w:pPr>
    </w:p>
    <w:p w:rsidR="00CD5B8E" w:rsidRDefault="004C1F40">
      <w:pPr>
        <w:pStyle w:val="Nagwek3"/>
        <w:rPr>
          <w:rFonts w:ascii="Zed Text Semi-Wide Light" w:hAnsi="Zed Text Semi-Wide Light" w:cs="Zed Text Semi-Wide Light"/>
          <w:sz w:val="28"/>
          <w:szCs w:val="28"/>
          <w:lang w:val="en-GB"/>
        </w:rPr>
      </w:pPr>
      <w:r>
        <w:rPr>
          <w:rFonts w:ascii="Zed Text Semi-Wide Light" w:hAnsi="Zed Text Semi-Wide Light" w:cs="Zed Text Semi-Wide Light"/>
          <w:sz w:val="28"/>
          <w:szCs w:val="28"/>
          <w:lang w:val="en-GB"/>
        </w:rPr>
        <w:t>Forum Office / Accommodation:</w:t>
      </w:r>
    </w:p>
    <w:p w:rsidR="00CD5B8E" w:rsidRDefault="004C1F40">
      <w:pPr>
        <w:pStyle w:val="Nagwek4"/>
        <w:rPr>
          <w:sz w:val="28"/>
          <w:szCs w:val="28"/>
          <w:lang w:val="en-GB"/>
        </w:rPr>
      </w:pPr>
      <w:r>
        <w:rPr>
          <w:sz w:val="28"/>
          <w:szCs w:val="28"/>
          <w:lang w:val="en-GB"/>
        </w:rPr>
        <w:t xml:space="preserve">Maria </w:t>
      </w:r>
      <w:proofErr w:type="spellStart"/>
      <w:r>
        <w:rPr>
          <w:sz w:val="28"/>
          <w:szCs w:val="28"/>
          <w:lang w:val="en-GB"/>
        </w:rPr>
        <w:t>Barańczyk</w:t>
      </w:r>
      <w:proofErr w:type="spellEnd"/>
    </w:p>
    <w:p w:rsidR="00CD5B8E" w:rsidRDefault="004C1F40">
      <w:pPr>
        <w:spacing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+48 512 207 744</w:t>
      </w:r>
    </w:p>
    <w:p w:rsidR="00CD5B8E" w:rsidRDefault="004C1F40">
      <w:pPr>
        <w:spacing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xml:space="preserve">If you have any questions regarding accreditation, please contact Maria at </w:t>
      </w:r>
      <w:r>
        <w:fldChar w:fldCharType="begin"/>
      </w:r>
      <w:r w:rsidRPr="00B5772C">
        <w:rPr>
          <w:lang w:val="en-US"/>
        </w:rPr>
        <w:instrText>HYPERLINK "mailto:m.baranczyk@ckzamek.pl" \o "mail to Maria"</w:instrText>
      </w:r>
      <w:r>
        <w:fldChar w:fldCharType="separate"/>
      </w:r>
      <w:r>
        <w:rPr>
          <w:rFonts w:ascii="Zed Text Semi-Wide Light" w:eastAsia="Atkinson Hyperlegible" w:hAnsi="Zed Text Semi-Wide Light" w:cs="Zed Text Semi-Wide Light"/>
          <w:color w:val="1155CC"/>
          <w:sz w:val="28"/>
          <w:szCs w:val="28"/>
          <w:lang w:val="en-GB"/>
        </w:rPr>
        <w:t>m.baranczyk@ckzamek.pl</w:t>
      </w:r>
      <w:r>
        <w:fldChar w:fldCharType="end"/>
      </w:r>
    </w:p>
    <w:p w:rsidR="00CD5B8E" w:rsidRDefault="00CD5B8E">
      <w:pPr>
        <w:spacing w:line="240" w:lineRule="auto"/>
        <w:rPr>
          <w:rFonts w:ascii="Zed Text Semi-Wide Light" w:eastAsia="Atkinson Hyperlegible" w:hAnsi="Zed Text Semi-Wide Light" w:cs="Zed Text Semi-Wide Light"/>
          <w:sz w:val="28"/>
          <w:szCs w:val="28"/>
          <w:lang w:val="en-GB"/>
        </w:rPr>
      </w:pPr>
    </w:p>
    <w:p w:rsidR="00CD5B8E" w:rsidRDefault="004C1F40">
      <w:pPr>
        <w:pStyle w:val="Nagwek3"/>
        <w:rPr>
          <w:rFonts w:ascii="Zed Text Semi-Wide Light" w:hAnsi="Zed Text Semi-Wide Light" w:cs="Zed Text Semi-Wide Light"/>
          <w:sz w:val="28"/>
          <w:szCs w:val="28"/>
          <w:lang w:val="en-GB"/>
        </w:rPr>
      </w:pPr>
      <w:r>
        <w:rPr>
          <w:rFonts w:ascii="Zed Text Semi-Wide Light" w:hAnsi="Zed Text Semi-Wide Light" w:cs="Zed Text Semi-Wide Light"/>
          <w:sz w:val="28"/>
          <w:szCs w:val="28"/>
          <w:lang w:val="en-GB"/>
        </w:rPr>
        <w:t>Assistance and Volunteer Services</w:t>
      </w:r>
    </w:p>
    <w:p w:rsidR="00CD5B8E" w:rsidRDefault="004C1F40">
      <w:pPr>
        <w:pStyle w:val="Nagwek4"/>
        <w:rPr>
          <w:sz w:val="28"/>
          <w:szCs w:val="28"/>
          <w:lang w:val="en-GB"/>
        </w:rPr>
      </w:pPr>
      <w:r>
        <w:rPr>
          <w:sz w:val="28"/>
          <w:szCs w:val="28"/>
          <w:lang w:val="en-GB"/>
        </w:rPr>
        <w:t xml:space="preserve">Maria </w:t>
      </w:r>
      <w:proofErr w:type="spellStart"/>
      <w:r>
        <w:rPr>
          <w:sz w:val="28"/>
          <w:szCs w:val="28"/>
          <w:lang w:val="en-GB"/>
        </w:rPr>
        <w:t>Trzeciak</w:t>
      </w:r>
      <w:proofErr w:type="spellEnd"/>
    </w:p>
    <w:p w:rsidR="00CD5B8E" w:rsidRDefault="004C1F40">
      <w:pPr>
        <w:spacing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+48 506 491 302</w:t>
      </w:r>
    </w:p>
    <w:p w:rsidR="00CD5B8E" w:rsidRDefault="004C1F40">
      <w:pPr>
        <w:spacing w:line="240" w:lineRule="auto"/>
        <w:rPr>
          <w:rFonts w:ascii="Zed Text Semi-Wide Light" w:eastAsia="Atkinson Hyperlegible" w:hAnsi="Zed Text Semi-Wide Light" w:cs="Zed Text Semi-Wide Light"/>
          <w:sz w:val="28"/>
          <w:szCs w:val="28"/>
          <w:lang w:val="en-GB"/>
        </w:rPr>
      </w:pPr>
      <w:r>
        <w:rPr>
          <w:rFonts w:ascii="Zed Text Semi-Wide Light" w:eastAsia="Atkinson Hyperlegible" w:hAnsi="Zed Text Semi-Wide Light" w:cs="Zed Text Semi-Wide Light"/>
          <w:sz w:val="28"/>
          <w:szCs w:val="28"/>
          <w:lang w:val="en-GB"/>
        </w:rPr>
        <w:t xml:space="preserve">If you have any questions regarding assistance or volunteer services, please contact Maria at </w:t>
      </w:r>
      <w:hyperlink r:id="rId37" w:tooltip="mail to Marysia Trzeciak" w:history="1">
        <w:r>
          <w:rPr>
            <w:rStyle w:val="Hipercze"/>
            <w:rFonts w:ascii="Zed Text Semi-Wide Light" w:eastAsia="Atkinson Hyperlegible" w:hAnsi="Zed Text Semi-Wide Light" w:cs="Zed Text Semi-Wide Light"/>
            <w:sz w:val="28"/>
            <w:szCs w:val="28"/>
            <w:u w:val="none"/>
            <w:lang w:val="en-GB"/>
          </w:rPr>
          <w:t>m.trzeciak@ckzamek.pl</w:t>
        </w:r>
      </w:hyperlink>
      <w:r>
        <w:rPr>
          <w:rFonts w:ascii="Zed Text Semi-Wide Light" w:eastAsia="Atkinson Hyperlegible" w:hAnsi="Zed Text Semi-Wide Light" w:cs="Zed Text Semi-Wide Light"/>
          <w:sz w:val="28"/>
          <w:szCs w:val="28"/>
          <w:lang w:val="en-GB"/>
        </w:rPr>
        <w:t>.</w:t>
      </w:r>
    </w:p>
    <w:sectPr w:rsidR="00CD5B8E">
      <w:headerReference w:type="default" r:id="rId38"/>
      <w:pgSz w:w="11909" w:h="16834"/>
      <w:pgMar w:top="1440" w:right="1440" w:bottom="1440" w:left="1440" w:header="720" w:footer="720"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BF3C61" w:rsidRDefault="00BF3C61">
      <w:pPr>
        <w:spacing w:line="240" w:lineRule="auto"/>
      </w:pPr>
      <w:r>
        <w:separator/>
      </w:r>
    </w:p>
  </w:endnote>
  <w:endnote w:type="continuationSeparator" w:id="0">
    <w:p w:rsidR="00BF3C61" w:rsidRDefault="00BF3C6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CA716547-CD91-674C-997B-15AC13147E60}"/>
  </w:font>
  <w:font w:name="Times New Roman">
    <w:panose1 w:val="02020603050405020304"/>
    <w:charset w:val="00"/>
    <w:family w:val="roman"/>
    <w:pitch w:val="variable"/>
    <w:sig w:usb0="E0002EFF" w:usb1="C000785B" w:usb2="00000009" w:usb3="00000000" w:csb0="000001FF" w:csb1="00000000"/>
    <w:embedRegular r:id="rId2" w:fontKey="{35BC1B6F-17C3-0E43-A556-E19F830AD09C}"/>
    <w:embedBold r:id="rId3" w:fontKey="{7DC88781-43FA-2744-A3CA-BB7565444157}"/>
    <w:embedItalic r:id="rId4" w:fontKey="{2856EC5A-90FF-E949-BCF7-7420EE06D00A}"/>
    <w:embedBoldItalic r:id="rId5" w:fontKey="{70FD8A10-D46D-7E4D-AC13-9953885B4008}"/>
  </w:font>
  <w:font w:name="Courier New">
    <w:panose1 w:val="02070309020205020404"/>
    <w:charset w:val="EE"/>
    <w:family w:val="modern"/>
    <w:pitch w:val="fixed"/>
    <w:sig w:usb0="E0002EFF" w:usb1="C0007843" w:usb2="00000009" w:usb3="00000000" w:csb0="000001FF" w:csb1="00000000"/>
    <w:embedRegular r:id="rId6" w:fontKey="{1C01067A-CAF7-CC4C-A08F-BC4587D5B9E2}"/>
  </w:font>
  <w:font w:name="Wingdings">
    <w:panose1 w:val="05000000000000000000"/>
    <w:charset w:val="4D"/>
    <w:family w:val="decorative"/>
    <w:pitch w:val="variable"/>
    <w:sig w:usb0="00000003" w:usb1="00000000" w:usb2="00000000" w:usb3="00000000" w:csb0="80000001" w:csb1="00000000"/>
    <w:embedRegular r:id="rId7" w:fontKey="{C2918045-B8EB-A049-AD72-B07E1DB6D600}"/>
  </w:font>
  <w:font w:name="Calibri">
    <w:panose1 w:val="020F0502020204030204"/>
    <w:charset w:val="EE"/>
    <w:family w:val="swiss"/>
    <w:pitch w:val="variable"/>
    <w:sig w:usb0="E4002EFF" w:usb1="C000247B" w:usb2="00000009" w:usb3="00000000" w:csb0="000001FF" w:csb1="00000000"/>
    <w:embedRegular r:id="rId8" w:fontKey="{98713D0D-0043-2349-A73B-9B92D6580CC5}"/>
  </w:font>
  <w:font w:name="Aptos">
    <w:panose1 w:val="020B0004020202020204"/>
    <w:charset w:val="00"/>
    <w:family w:val="swiss"/>
    <w:pitch w:val="variable"/>
    <w:sig w:usb0="20000287" w:usb1="00000003" w:usb2="00000000" w:usb3="00000000" w:csb0="0000019F" w:csb1="00000000"/>
    <w:embedRegular r:id="rId9" w:fontKey="{221FD385-848E-624B-A8B0-93EB3E7917F2}"/>
    <w:embedBold r:id="rId10" w:fontKey="{336769CE-6AEF-2240-94D4-8D530A283D54}"/>
    <w:embedItalic r:id="rId11" w:fontKey="{8ABCDFDF-AFCD-584C-87ED-6DF8304DC940}"/>
  </w:font>
  <w:font w:name="Arial">
    <w:panose1 w:val="020B0604020202020204"/>
    <w:charset w:val="00"/>
    <w:family w:val="swiss"/>
    <w:pitch w:val="variable"/>
    <w:sig w:usb0="E0002EFF" w:usb1="C000785B" w:usb2="00000009" w:usb3="00000000" w:csb0="000001FF" w:csb1="00000000"/>
    <w:embedRegular r:id="rId12" w:fontKey="{C16DC9D7-54F7-9347-AA47-6A88D9853362}"/>
    <w:embedBold r:id="rId13" w:fontKey="{FC11A225-B61B-7B4F-BBAA-2F812D235308}"/>
    <w:embedItalic r:id="rId14" w:fontKey="{D7C8F878-D83F-3C48-878F-EC97CB1E4C57}"/>
  </w:font>
  <w:font w:name="Aptos Display">
    <w:panose1 w:val="020B0004020202020204"/>
    <w:charset w:val="00"/>
    <w:family w:val="swiss"/>
    <w:pitch w:val="variable"/>
    <w:sig w:usb0="20000287" w:usb1="00000003" w:usb2="00000000" w:usb3="00000000" w:csb0="0000019F" w:csb1="00000000"/>
    <w:embedRegular r:id="rId15" w:fontKey="{9F4E95A9-5BF6-E34C-9283-078496FCA3CA}"/>
  </w:font>
  <w:font w:name="Zed Text Semi-Wide Light">
    <w:panose1 w:val="00000000000000000000"/>
    <w:charset w:val="00"/>
    <w:family w:val="auto"/>
    <w:notTrueType/>
    <w:pitch w:val="variable"/>
    <w:sig w:usb0="A100047F" w:usb1="5201E4FB" w:usb2="00000009" w:usb3="00000000" w:csb0="00000193" w:csb1="00000000"/>
  </w:font>
  <w:font w:name="Atkinson Hyperlegible">
    <w:panose1 w:val="00000000000000000000"/>
    <w:charset w:val="00"/>
    <w:family w:val="auto"/>
    <w:pitch w:val="variable"/>
    <w:sig w:usb0="800000EF" w:usb1="0000204B" w:usb2="00000000" w:usb3="00000000" w:csb0="00000003" w:csb1="00000000"/>
    <w:embedRegular r:id="rId16" w:fontKey="{5B2480C3-6B75-A544-8440-963CBD3A0B9F}"/>
    <w:embedBold r:id="rId17" w:fontKey="{1CBF0D30-704E-8F46-9D33-727642FD8361}"/>
  </w:font>
  <w:font w:name="Zed Text Semi-Wide Regular">
    <w:panose1 w:val="00000000000000000000"/>
    <w:charset w:val="00"/>
    <w:family w:val="auto"/>
    <w:notTrueType/>
    <w:pitch w:val="variable"/>
    <w:sig w:usb0="A100047F" w:usb1="5201E4FB" w:usb2="00000009" w:usb3="00000000" w:csb0="00000193" w:csb1="00000000"/>
  </w:font>
  <w:font w:name="Segoe UI">
    <w:panose1 w:val="020B0502040204020203"/>
    <w:charset w:val="EE"/>
    <w:family w:val="swiss"/>
    <w:pitch w:val="variable"/>
    <w:sig w:usb0="E4002EFF" w:usb1="C000E47F" w:usb2="00000009" w:usb3="00000000" w:csb0="000001FF" w:csb1="00000000"/>
    <w:embedRegular r:id="rId18" w:fontKey="{690D189A-EBBD-A44E-A6E1-3EA3E6DB292F}"/>
  </w:font>
  <w:font w:name="Syncopate">
    <w:panose1 w:val="020B0604020202020204"/>
    <w:charset w:val="00"/>
    <w:family w:val="auto"/>
    <w:pitch w:val="default"/>
  </w:font>
  <w:font w:name="Lato">
    <w:panose1 w:val="020F0502020204030203"/>
    <w:charset w:val="00"/>
    <w:family w:val="auto"/>
    <w:pitch w:val="default"/>
    <w:embedRegular r:id="rId21" w:fontKey="{E9292311-79D7-424C-A18E-F443E6E3B155}"/>
    <w:embedItalic r:id="rId22" w:fontKey="{891B46C4-792B-9341-98D3-F13CF1A04600}"/>
  </w:font>
  <w:font w:name="Helvetica Neue">
    <w:panose1 w:val="02000503000000020004"/>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BF3C61" w:rsidRDefault="00BF3C61">
      <w:pPr>
        <w:spacing w:line="240" w:lineRule="auto"/>
      </w:pPr>
      <w:r>
        <w:separator/>
      </w:r>
    </w:p>
  </w:footnote>
  <w:footnote w:type="continuationSeparator" w:id="0">
    <w:p w:rsidR="00BF3C61" w:rsidRDefault="00BF3C6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D5B8E" w:rsidRDefault="00CD5B8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52E3D"/>
    <w:multiLevelType w:val="multilevel"/>
    <w:tmpl w:val="99B092CE"/>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 w15:restartNumberingAfterBreak="0">
    <w:nsid w:val="05E836D5"/>
    <w:multiLevelType w:val="multilevel"/>
    <w:tmpl w:val="548867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1970FFB"/>
    <w:multiLevelType w:val="multilevel"/>
    <w:tmpl w:val="A80C8354"/>
    <w:lvl w:ilvl="0">
      <w:numFmt w:val="bullet"/>
      <w:lvlText w:val="•"/>
      <w:lvlJc w:val="left"/>
      <w:pPr>
        <w:ind w:left="720" w:hanging="360"/>
      </w:pPr>
      <w:rPr>
        <w:rFonts w:ascii="Calibri" w:eastAsiaTheme="minorHAnsi" w:hAnsi="Calibri" w:cstheme="minorBid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3A6750A"/>
    <w:multiLevelType w:val="multilevel"/>
    <w:tmpl w:val="AD8E96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5312B9E"/>
    <w:multiLevelType w:val="multilevel"/>
    <w:tmpl w:val="062AC512"/>
    <w:lvl w:ilvl="0">
      <w:start w:val="1"/>
      <w:numFmt w:val="decimal"/>
      <w:pStyle w:val="Nagwek2"/>
      <w:lvlText w:val="%1."/>
      <w:lvlJc w:val="left"/>
      <w:pPr>
        <w:ind w:left="720" w:hanging="360"/>
      </w:pPr>
      <w:rPr>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15AE6F75"/>
    <w:multiLevelType w:val="multilevel"/>
    <w:tmpl w:val="F1BC6B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6CB06F7"/>
    <w:multiLevelType w:val="multilevel"/>
    <w:tmpl w:val="E7B254E4"/>
    <w:lvl w:ilvl="0">
      <w:start w:val="1"/>
      <w:numFmt w:val="decimal"/>
      <w:lvlText w:val="%1."/>
      <w:lvlJc w:val="left"/>
      <w:pPr>
        <w:ind w:left="709" w:hanging="360"/>
      </w:pPr>
    </w:lvl>
    <w:lvl w:ilvl="1">
      <w:start w:val="1"/>
      <w:numFmt w:val="lowerLetter"/>
      <w:lvlText w:val="%2."/>
      <w:lvlJc w:val="left"/>
      <w:pPr>
        <w:ind w:left="1429" w:hanging="360"/>
      </w:pPr>
    </w:lvl>
    <w:lvl w:ilvl="2">
      <w:start w:val="1"/>
      <w:numFmt w:val="lowerRoman"/>
      <w:lvlText w:val="%3."/>
      <w:lvlJc w:val="right"/>
      <w:pPr>
        <w:ind w:left="2149" w:hanging="180"/>
      </w:pPr>
    </w:lvl>
    <w:lvl w:ilvl="3">
      <w:start w:val="1"/>
      <w:numFmt w:val="decimal"/>
      <w:lvlText w:val="%4."/>
      <w:lvlJc w:val="left"/>
      <w:pPr>
        <w:ind w:left="2869" w:hanging="360"/>
      </w:pPr>
    </w:lvl>
    <w:lvl w:ilvl="4">
      <w:start w:val="1"/>
      <w:numFmt w:val="lowerLetter"/>
      <w:lvlText w:val="%5."/>
      <w:lvlJc w:val="left"/>
      <w:pPr>
        <w:ind w:left="3589" w:hanging="360"/>
      </w:pPr>
    </w:lvl>
    <w:lvl w:ilvl="5">
      <w:start w:val="1"/>
      <w:numFmt w:val="lowerRoman"/>
      <w:lvlText w:val="%6."/>
      <w:lvlJc w:val="right"/>
      <w:pPr>
        <w:ind w:left="4309" w:hanging="180"/>
      </w:pPr>
    </w:lvl>
    <w:lvl w:ilvl="6">
      <w:start w:val="1"/>
      <w:numFmt w:val="decimal"/>
      <w:lvlText w:val="%7."/>
      <w:lvlJc w:val="left"/>
      <w:pPr>
        <w:ind w:left="5029" w:hanging="360"/>
      </w:pPr>
    </w:lvl>
    <w:lvl w:ilvl="7">
      <w:start w:val="1"/>
      <w:numFmt w:val="lowerLetter"/>
      <w:lvlText w:val="%8."/>
      <w:lvlJc w:val="left"/>
      <w:pPr>
        <w:ind w:left="5749" w:hanging="360"/>
      </w:pPr>
    </w:lvl>
    <w:lvl w:ilvl="8">
      <w:start w:val="1"/>
      <w:numFmt w:val="lowerRoman"/>
      <w:lvlText w:val="%9."/>
      <w:lvlJc w:val="right"/>
      <w:pPr>
        <w:ind w:left="6469" w:hanging="180"/>
      </w:pPr>
    </w:lvl>
  </w:abstractNum>
  <w:abstractNum w:abstractNumId="7" w15:restartNumberingAfterBreak="0">
    <w:nsid w:val="1E456F72"/>
    <w:multiLevelType w:val="multilevel"/>
    <w:tmpl w:val="FDB81600"/>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8" w15:restartNumberingAfterBreak="0">
    <w:nsid w:val="1E8457C4"/>
    <w:multiLevelType w:val="multilevel"/>
    <w:tmpl w:val="602275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3AC2C24"/>
    <w:multiLevelType w:val="multilevel"/>
    <w:tmpl w:val="639257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857577C"/>
    <w:multiLevelType w:val="multilevel"/>
    <w:tmpl w:val="A26200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95B413B"/>
    <w:multiLevelType w:val="multilevel"/>
    <w:tmpl w:val="433A9E5E"/>
    <w:lvl w:ilvl="0">
      <w:numFmt w:val="bullet"/>
      <w:lvlText w:val="•"/>
      <w:lvlJc w:val="left"/>
      <w:pPr>
        <w:ind w:left="720" w:hanging="360"/>
      </w:pPr>
      <w:rPr>
        <w:rFonts w:ascii="Calibri" w:eastAsiaTheme="minorHAnsi" w:hAnsi="Calibri" w:cstheme="minorBid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A5378BC"/>
    <w:multiLevelType w:val="multilevel"/>
    <w:tmpl w:val="1F323D4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2B8372A5"/>
    <w:multiLevelType w:val="multilevel"/>
    <w:tmpl w:val="11F08AE4"/>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4" w15:restartNumberingAfterBreak="0">
    <w:nsid w:val="2C631454"/>
    <w:multiLevelType w:val="multilevel"/>
    <w:tmpl w:val="CBE21A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DC51C9B"/>
    <w:multiLevelType w:val="multilevel"/>
    <w:tmpl w:val="62CECC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3080581"/>
    <w:multiLevelType w:val="multilevel"/>
    <w:tmpl w:val="B3B6B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7237E24"/>
    <w:multiLevelType w:val="multilevel"/>
    <w:tmpl w:val="DC5EB0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75B6B60"/>
    <w:multiLevelType w:val="multilevel"/>
    <w:tmpl w:val="CDD878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9AE16D5"/>
    <w:multiLevelType w:val="multilevel"/>
    <w:tmpl w:val="4D6EFDF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0373554"/>
    <w:multiLevelType w:val="multilevel"/>
    <w:tmpl w:val="C07CEEF0"/>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1" w15:restartNumberingAfterBreak="0">
    <w:nsid w:val="404F6F99"/>
    <w:multiLevelType w:val="multilevel"/>
    <w:tmpl w:val="A56EFC70"/>
    <w:lvl w:ilvl="0">
      <w:start w:val="1"/>
      <w:numFmt w:val="decimal"/>
      <w:lvlText w:val="%1."/>
      <w:lvlJc w:val="left"/>
      <w:pPr>
        <w:ind w:left="709" w:hanging="360"/>
      </w:pPr>
    </w:lvl>
    <w:lvl w:ilvl="1">
      <w:start w:val="1"/>
      <w:numFmt w:val="lowerLetter"/>
      <w:lvlText w:val="%2."/>
      <w:lvlJc w:val="left"/>
      <w:pPr>
        <w:ind w:left="1429" w:hanging="360"/>
      </w:pPr>
    </w:lvl>
    <w:lvl w:ilvl="2">
      <w:start w:val="1"/>
      <w:numFmt w:val="lowerRoman"/>
      <w:lvlText w:val="%3."/>
      <w:lvlJc w:val="right"/>
      <w:pPr>
        <w:ind w:left="2149" w:hanging="180"/>
      </w:pPr>
    </w:lvl>
    <w:lvl w:ilvl="3">
      <w:start w:val="1"/>
      <w:numFmt w:val="decimal"/>
      <w:lvlText w:val="%4."/>
      <w:lvlJc w:val="left"/>
      <w:pPr>
        <w:ind w:left="2869" w:hanging="360"/>
      </w:pPr>
    </w:lvl>
    <w:lvl w:ilvl="4">
      <w:start w:val="1"/>
      <w:numFmt w:val="lowerLetter"/>
      <w:lvlText w:val="%5."/>
      <w:lvlJc w:val="left"/>
      <w:pPr>
        <w:ind w:left="3589" w:hanging="360"/>
      </w:pPr>
    </w:lvl>
    <w:lvl w:ilvl="5">
      <w:start w:val="1"/>
      <w:numFmt w:val="lowerRoman"/>
      <w:lvlText w:val="%6."/>
      <w:lvlJc w:val="right"/>
      <w:pPr>
        <w:ind w:left="4309" w:hanging="180"/>
      </w:pPr>
    </w:lvl>
    <w:lvl w:ilvl="6">
      <w:start w:val="1"/>
      <w:numFmt w:val="decimal"/>
      <w:lvlText w:val="%7."/>
      <w:lvlJc w:val="left"/>
      <w:pPr>
        <w:ind w:left="5029" w:hanging="360"/>
      </w:pPr>
    </w:lvl>
    <w:lvl w:ilvl="7">
      <w:start w:val="1"/>
      <w:numFmt w:val="lowerLetter"/>
      <w:lvlText w:val="%8."/>
      <w:lvlJc w:val="left"/>
      <w:pPr>
        <w:ind w:left="5749" w:hanging="360"/>
      </w:pPr>
    </w:lvl>
    <w:lvl w:ilvl="8">
      <w:start w:val="1"/>
      <w:numFmt w:val="lowerRoman"/>
      <w:lvlText w:val="%9."/>
      <w:lvlJc w:val="right"/>
      <w:pPr>
        <w:ind w:left="6469" w:hanging="180"/>
      </w:pPr>
    </w:lvl>
  </w:abstractNum>
  <w:abstractNum w:abstractNumId="22" w15:restartNumberingAfterBreak="0">
    <w:nsid w:val="49225C8D"/>
    <w:multiLevelType w:val="multilevel"/>
    <w:tmpl w:val="1AFECDFE"/>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DA5D55A"/>
    <w:multiLevelType w:val="multilevel"/>
    <w:tmpl w:val="21506514"/>
    <w:lvl w:ilvl="0">
      <w:start w:val="1"/>
      <w:numFmt w:val="bullet"/>
      <w:lvlText w:val="·"/>
      <w:lvlJc w:val="left"/>
      <w:pPr>
        <w:ind w:left="709" w:hanging="360"/>
      </w:pPr>
      <w:rPr>
        <w:rFonts w:ascii="Symbol" w:eastAsia="Symbol" w:hAnsi="Symbol" w:cs="Symbol" w:hint="default"/>
      </w:rPr>
    </w:lvl>
    <w:lvl w:ilvl="1">
      <w:start w:val="1"/>
      <w:numFmt w:val="bullet"/>
      <w:lvlText w:val="o"/>
      <w:lvlJc w:val="left"/>
      <w:pPr>
        <w:ind w:left="1429" w:hanging="360"/>
      </w:pPr>
      <w:rPr>
        <w:rFonts w:ascii="Courier New" w:eastAsia="Courier New" w:hAnsi="Courier New" w:cs="Courier New" w:hint="default"/>
      </w:rPr>
    </w:lvl>
    <w:lvl w:ilvl="2">
      <w:start w:val="1"/>
      <w:numFmt w:val="bullet"/>
      <w:lvlText w:val="§"/>
      <w:lvlJc w:val="left"/>
      <w:pPr>
        <w:ind w:left="2149" w:hanging="360"/>
      </w:pPr>
      <w:rPr>
        <w:rFonts w:ascii="Wingdings" w:eastAsia="Wingdings" w:hAnsi="Wingdings" w:cs="Wingdings" w:hint="default"/>
      </w:rPr>
    </w:lvl>
    <w:lvl w:ilvl="3">
      <w:start w:val="1"/>
      <w:numFmt w:val="bullet"/>
      <w:lvlText w:val="·"/>
      <w:lvlJc w:val="left"/>
      <w:pPr>
        <w:ind w:left="2869" w:hanging="360"/>
      </w:pPr>
      <w:rPr>
        <w:rFonts w:ascii="Symbol" w:eastAsia="Symbol" w:hAnsi="Symbol" w:cs="Symbol" w:hint="default"/>
      </w:rPr>
    </w:lvl>
    <w:lvl w:ilvl="4">
      <w:start w:val="1"/>
      <w:numFmt w:val="bullet"/>
      <w:lvlText w:val="o"/>
      <w:lvlJc w:val="left"/>
      <w:pPr>
        <w:ind w:left="3589" w:hanging="360"/>
      </w:pPr>
      <w:rPr>
        <w:rFonts w:ascii="Courier New" w:eastAsia="Courier New" w:hAnsi="Courier New" w:cs="Courier New" w:hint="default"/>
      </w:rPr>
    </w:lvl>
    <w:lvl w:ilvl="5">
      <w:start w:val="1"/>
      <w:numFmt w:val="bullet"/>
      <w:lvlText w:val="§"/>
      <w:lvlJc w:val="left"/>
      <w:pPr>
        <w:ind w:left="4309" w:hanging="360"/>
      </w:pPr>
      <w:rPr>
        <w:rFonts w:ascii="Wingdings" w:eastAsia="Wingdings" w:hAnsi="Wingdings" w:cs="Wingdings" w:hint="default"/>
      </w:rPr>
    </w:lvl>
    <w:lvl w:ilvl="6">
      <w:start w:val="1"/>
      <w:numFmt w:val="bullet"/>
      <w:lvlText w:val="·"/>
      <w:lvlJc w:val="left"/>
      <w:pPr>
        <w:ind w:left="5029" w:hanging="360"/>
      </w:pPr>
      <w:rPr>
        <w:rFonts w:ascii="Symbol" w:eastAsia="Symbol" w:hAnsi="Symbol" w:cs="Symbol" w:hint="default"/>
      </w:rPr>
    </w:lvl>
    <w:lvl w:ilvl="7">
      <w:start w:val="1"/>
      <w:numFmt w:val="bullet"/>
      <w:lvlText w:val="o"/>
      <w:lvlJc w:val="left"/>
      <w:pPr>
        <w:ind w:left="5749" w:hanging="360"/>
      </w:pPr>
      <w:rPr>
        <w:rFonts w:ascii="Courier New" w:eastAsia="Courier New" w:hAnsi="Courier New" w:cs="Courier New" w:hint="default"/>
      </w:rPr>
    </w:lvl>
    <w:lvl w:ilvl="8">
      <w:start w:val="1"/>
      <w:numFmt w:val="bullet"/>
      <w:lvlText w:val="§"/>
      <w:lvlJc w:val="left"/>
      <w:pPr>
        <w:ind w:left="6469" w:hanging="360"/>
      </w:pPr>
      <w:rPr>
        <w:rFonts w:ascii="Wingdings" w:eastAsia="Wingdings" w:hAnsi="Wingdings" w:cs="Wingdings" w:hint="default"/>
      </w:rPr>
    </w:lvl>
  </w:abstractNum>
  <w:abstractNum w:abstractNumId="24" w15:restartNumberingAfterBreak="0">
    <w:nsid w:val="51166D9E"/>
    <w:multiLevelType w:val="multilevel"/>
    <w:tmpl w:val="366C582A"/>
    <w:lvl w:ilvl="0">
      <w:numFmt w:val="bullet"/>
      <w:lvlText w:val="•"/>
      <w:lvlJc w:val="left"/>
      <w:pPr>
        <w:ind w:left="720" w:hanging="360"/>
      </w:pPr>
      <w:rPr>
        <w:rFonts w:ascii="Calibri" w:eastAsiaTheme="minorHAnsi" w:hAnsi="Calibri" w:cstheme="minorBid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5317592F"/>
    <w:multiLevelType w:val="multilevel"/>
    <w:tmpl w:val="A86010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7482841"/>
    <w:multiLevelType w:val="multilevel"/>
    <w:tmpl w:val="8E5C01BC"/>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88E13B0"/>
    <w:multiLevelType w:val="multilevel"/>
    <w:tmpl w:val="DD54833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5AD61C6D"/>
    <w:multiLevelType w:val="multilevel"/>
    <w:tmpl w:val="83A240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AD90B67"/>
    <w:multiLevelType w:val="multilevel"/>
    <w:tmpl w:val="7C9C04F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5BEE0CB3"/>
    <w:multiLevelType w:val="multilevel"/>
    <w:tmpl w:val="69067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C7E2A62"/>
    <w:multiLevelType w:val="multilevel"/>
    <w:tmpl w:val="89BEC6F6"/>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2" w15:restartNumberingAfterBreak="0">
    <w:nsid w:val="60A2631B"/>
    <w:multiLevelType w:val="multilevel"/>
    <w:tmpl w:val="3DE6121E"/>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6AF6282F"/>
    <w:multiLevelType w:val="multilevel"/>
    <w:tmpl w:val="6B38CB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6CA7167D"/>
    <w:multiLevelType w:val="multilevel"/>
    <w:tmpl w:val="D29888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DAD5C49"/>
    <w:multiLevelType w:val="multilevel"/>
    <w:tmpl w:val="540818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70AF39C4"/>
    <w:multiLevelType w:val="multilevel"/>
    <w:tmpl w:val="7158D4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71F93FCC"/>
    <w:multiLevelType w:val="multilevel"/>
    <w:tmpl w:val="70F2534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738E5DFB"/>
    <w:multiLevelType w:val="multilevel"/>
    <w:tmpl w:val="3D043F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748B59BD"/>
    <w:multiLevelType w:val="multilevel"/>
    <w:tmpl w:val="DA14B8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74AE0A95"/>
    <w:multiLevelType w:val="multilevel"/>
    <w:tmpl w:val="B7280E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77C62E0C"/>
    <w:multiLevelType w:val="multilevel"/>
    <w:tmpl w:val="323A3328"/>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42" w15:restartNumberingAfterBreak="0">
    <w:nsid w:val="77D60C52"/>
    <w:multiLevelType w:val="multilevel"/>
    <w:tmpl w:val="111A80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8896CFE"/>
    <w:multiLevelType w:val="multilevel"/>
    <w:tmpl w:val="3CA010F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4" w15:restartNumberingAfterBreak="0">
    <w:nsid w:val="78FC2B16"/>
    <w:multiLevelType w:val="multilevel"/>
    <w:tmpl w:val="74E62B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7CFA548B"/>
    <w:multiLevelType w:val="multilevel"/>
    <w:tmpl w:val="C896A7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7FB64112"/>
    <w:multiLevelType w:val="multilevel"/>
    <w:tmpl w:val="774C36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769694189">
    <w:abstractNumId w:val="29"/>
  </w:num>
  <w:num w:numId="2" w16cid:durableId="1884949909">
    <w:abstractNumId w:val="8"/>
  </w:num>
  <w:num w:numId="3" w16cid:durableId="1637253100">
    <w:abstractNumId w:val="42"/>
  </w:num>
  <w:num w:numId="4" w16cid:durableId="1784881987">
    <w:abstractNumId w:val="39"/>
  </w:num>
  <w:num w:numId="5" w16cid:durableId="78983419">
    <w:abstractNumId w:val="34"/>
  </w:num>
  <w:num w:numId="6" w16cid:durableId="670839746">
    <w:abstractNumId w:val="36"/>
  </w:num>
  <w:num w:numId="7" w16cid:durableId="279184589">
    <w:abstractNumId w:val="33"/>
  </w:num>
  <w:num w:numId="8" w16cid:durableId="1296132945">
    <w:abstractNumId w:val="45"/>
  </w:num>
  <w:num w:numId="9" w16cid:durableId="473642376">
    <w:abstractNumId w:val="9"/>
  </w:num>
  <w:num w:numId="10" w16cid:durableId="1455296368">
    <w:abstractNumId w:val="35"/>
  </w:num>
  <w:num w:numId="11" w16cid:durableId="526481562">
    <w:abstractNumId w:val="5"/>
  </w:num>
  <w:num w:numId="12" w16cid:durableId="1480462543">
    <w:abstractNumId w:val="26"/>
  </w:num>
  <w:num w:numId="13" w16cid:durableId="224218804">
    <w:abstractNumId w:val="3"/>
  </w:num>
  <w:num w:numId="14" w16cid:durableId="712075701">
    <w:abstractNumId w:val="10"/>
  </w:num>
  <w:num w:numId="15" w16cid:durableId="1499029845">
    <w:abstractNumId w:val="32"/>
  </w:num>
  <w:num w:numId="16" w16cid:durableId="15814891">
    <w:abstractNumId w:val="22"/>
  </w:num>
  <w:num w:numId="17" w16cid:durableId="1640263217">
    <w:abstractNumId w:val="40"/>
  </w:num>
  <w:num w:numId="18" w16cid:durableId="143393129">
    <w:abstractNumId w:val="30"/>
  </w:num>
  <w:num w:numId="19" w16cid:durableId="378474816">
    <w:abstractNumId w:val="1"/>
  </w:num>
  <w:num w:numId="20" w16cid:durableId="1881089443">
    <w:abstractNumId w:val="14"/>
  </w:num>
  <w:num w:numId="21" w16cid:durableId="1795633011">
    <w:abstractNumId w:val="38"/>
  </w:num>
  <w:num w:numId="22" w16cid:durableId="1992323067">
    <w:abstractNumId w:val="16"/>
  </w:num>
  <w:num w:numId="23" w16cid:durableId="537931769">
    <w:abstractNumId w:val="17"/>
  </w:num>
  <w:num w:numId="24" w16cid:durableId="25105012">
    <w:abstractNumId w:val="15"/>
  </w:num>
  <w:num w:numId="25" w16cid:durableId="871115438">
    <w:abstractNumId w:val="18"/>
  </w:num>
  <w:num w:numId="26" w16cid:durableId="1110196567">
    <w:abstractNumId w:val="28"/>
  </w:num>
  <w:num w:numId="27" w16cid:durableId="2119985225">
    <w:abstractNumId w:val="25"/>
  </w:num>
  <w:num w:numId="28" w16cid:durableId="1070076453">
    <w:abstractNumId w:val="4"/>
  </w:num>
  <w:num w:numId="29" w16cid:durableId="1548224544">
    <w:abstractNumId w:val="44"/>
  </w:num>
  <w:num w:numId="30" w16cid:durableId="808940052">
    <w:abstractNumId w:val="46"/>
  </w:num>
  <w:num w:numId="31" w16cid:durableId="634799249">
    <w:abstractNumId w:val="12"/>
  </w:num>
  <w:num w:numId="32" w16cid:durableId="581767096">
    <w:abstractNumId w:val="19"/>
  </w:num>
  <w:num w:numId="33" w16cid:durableId="745153336">
    <w:abstractNumId w:val="37"/>
  </w:num>
  <w:num w:numId="34" w16cid:durableId="1688094529">
    <w:abstractNumId w:val="41"/>
  </w:num>
  <w:num w:numId="35" w16cid:durableId="1167750240">
    <w:abstractNumId w:val="27"/>
  </w:num>
  <w:num w:numId="36" w16cid:durableId="2117168044">
    <w:abstractNumId w:val="0"/>
  </w:num>
  <w:num w:numId="37" w16cid:durableId="2117943603">
    <w:abstractNumId w:val="20"/>
  </w:num>
  <w:num w:numId="38" w16cid:durableId="1004167528">
    <w:abstractNumId w:val="31"/>
  </w:num>
  <w:num w:numId="39" w16cid:durableId="1416318042">
    <w:abstractNumId w:val="13"/>
  </w:num>
  <w:num w:numId="40" w16cid:durableId="797797127">
    <w:abstractNumId w:val="7"/>
  </w:num>
  <w:num w:numId="41" w16cid:durableId="1349284844">
    <w:abstractNumId w:val="43"/>
  </w:num>
  <w:num w:numId="42" w16cid:durableId="216666002">
    <w:abstractNumId w:val="2"/>
  </w:num>
  <w:num w:numId="43" w16cid:durableId="419763456">
    <w:abstractNumId w:val="24"/>
  </w:num>
  <w:num w:numId="44" w16cid:durableId="1008554438">
    <w:abstractNumId w:val="11"/>
  </w:num>
  <w:num w:numId="45" w16cid:durableId="1787315175">
    <w:abstractNumId w:val="21"/>
  </w:num>
  <w:num w:numId="46" w16cid:durableId="1076316080">
    <w:abstractNumId w:val="6"/>
  </w:num>
  <w:num w:numId="47" w16cid:durableId="1403798178">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doNotDisplayPageBoundaries/>
  <w:embedTrueTypeFont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5B8E"/>
    <w:rsid w:val="004C1F40"/>
    <w:rsid w:val="005B40CC"/>
    <w:rsid w:val="009F28E9"/>
    <w:rsid w:val="00B5772C"/>
    <w:rsid w:val="00BF3C61"/>
    <w:rsid w:val="00CD5B8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8448500-166B-400D-B821-872D14D458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pl-PL"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pPr>
      <w:spacing w:line="276" w:lineRule="auto"/>
    </w:pPr>
    <w:rPr>
      <w:rFonts w:ascii="Arial" w:eastAsia="Arial" w:hAnsi="Arial" w:cs="Arial"/>
      <w:sz w:val="22"/>
      <w:szCs w:val="22"/>
      <w:lang w:val="pl" w:eastAsia="pl-PL"/>
      <w14:ligatures w14:val="none"/>
    </w:rPr>
  </w:style>
  <w:style w:type="paragraph" w:styleId="Nagwek1">
    <w:name w:val="heading 1"/>
    <w:basedOn w:val="Normalny"/>
    <w:next w:val="Normalny"/>
    <w:link w:val="Nagwek1Znak"/>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Nagwek2">
    <w:name w:val="heading 2"/>
    <w:basedOn w:val="Nagwek1"/>
    <w:next w:val="Normalny"/>
    <w:link w:val="Nagwek2Znak"/>
    <w:unhideWhenUsed/>
    <w:qFormat/>
    <w:pPr>
      <w:numPr>
        <w:numId w:val="28"/>
      </w:numPr>
      <w:spacing w:line="240" w:lineRule="auto"/>
      <w:outlineLvl w:val="1"/>
    </w:pPr>
    <w:rPr>
      <w:rFonts w:ascii="Zed Text Semi-Wide Light" w:eastAsia="Atkinson Hyperlegible" w:hAnsi="Zed Text Semi-Wide Light" w:cs="Zed Text Semi-Wide Light"/>
      <w:b/>
      <w:bCs/>
      <w:color w:val="000000" w:themeColor="text1"/>
      <w:sz w:val="32"/>
      <w:szCs w:val="32"/>
    </w:rPr>
  </w:style>
  <w:style w:type="paragraph" w:styleId="Nagwek3">
    <w:name w:val="heading 3"/>
    <w:basedOn w:val="Normalny"/>
    <w:next w:val="Normalny"/>
    <w:link w:val="Nagwek3Znak"/>
    <w:unhideWhenUsed/>
    <w:qFormat/>
    <w:pPr>
      <w:spacing w:after="160" w:line="259" w:lineRule="auto"/>
      <w:outlineLvl w:val="2"/>
    </w:pPr>
    <w:rPr>
      <w:rFonts w:ascii="Zed Text Semi-Wide Regular" w:hAnsi="Zed Text Semi-Wide Regular" w:cs="Zed Text Semi-Wide Regular"/>
      <w:b/>
      <w:bCs/>
      <w:sz w:val="32"/>
    </w:rPr>
  </w:style>
  <w:style w:type="paragraph" w:styleId="Nagwek4">
    <w:name w:val="heading 4"/>
    <w:basedOn w:val="Nagwek2"/>
    <w:next w:val="Normalny"/>
    <w:link w:val="Nagwek4Znak"/>
    <w:uiPriority w:val="9"/>
    <w:unhideWhenUsed/>
    <w:qFormat/>
    <w:pPr>
      <w:numPr>
        <w:numId w:val="0"/>
      </w:numPr>
      <w:outlineLvl w:val="3"/>
    </w:pPr>
  </w:style>
  <w:style w:type="paragraph" w:styleId="Nagwek5">
    <w:name w:val="heading 5"/>
    <w:basedOn w:val="Normalny"/>
    <w:next w:val="Normalny"/>
    <w:link w:val="Nagwek5Znak"/>
    <w:uiPriority w:val="9"/>
    <w:unhideWhenUsed/>
    <w:qFormat/>
    <w:pPr>
      <w:spacing w:before="240" w:after="240" w:line="240" w:lineRule="auto"/>
      <w:outlineLvl w:val="4"/>
    </w:pPr>
    <w:rPr>
      <w:rFonts w:ascii="Zed Text Semi-Wide Light" w:hAnsi="Zed Text Semi-Wide Light" w:cs="Zed Text Semi-Wide Light"/>
      <w:sz w:val="28"/>
      <w:szCs w:val="28"/>
    </w:rPr>
  </w:style>
  <w:style w:type="paragraph" w:styleId="Nagwek6">
    <w:name w:val="heading 6"/>
    <w:basedOn w:val="Normalny"/>
    <w:next w:val="Normalny"/>
    <w:link w:val="Nagwek6Znak"/>
    <w:uiPriority w:val="9"/>
    <w:semiHidden/>
    <w:unhideWhenUsed/>
    <w:qFormat/>
    <w:pPr>
      <w:keepNext/>
      <w:keepLines/>
      <w:spacing w:before="4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pPr>
      <w:keepNext/>
      <w:keepLines/>
      <w:spacing w:before="4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pPr>
      <w:keepNext/>
      <w:keepLines/>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pPr>
      <w:keepNext/>
      <w:keepLines/>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Light">
    <w:name w:val="Table Grid Light"/>
    <w:basedOn w:val="Standardowy"/>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Zwykatabela1">
    <w:name w:val="Plain Table 1"/>
    <w:basedOn w:val="Standardowy"/>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Zwykatabela2">
    <w:name w:val="Plain Table 2"/>
    <w:basedOn w:val="Standardowy"/>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Zwykatabela3">
    <w:name w:val="Plain Table 3"/>
    <w:basedOn w:val="Standardowy"/>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Zwykatabela4">
    <w:name w:val="Plain Table 4"/>
    <w:basedOn w:val="Standardowy"/>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Zwykatabela5">
    <w:name w:val="Plain Table 5"/>
    <w:basedOn w:val="Standardowy"/>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elasiatki1jasna">
    <w:name w:val="Grid Table 1 Light"/>
    <w:basedOn w:val="Standardowy"/>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Standardowy"/>
    <w:uiPriority w:val="99"/>
    <w:tblPr>
      <w:tblStyleRowBandSize w:val="1"/>
      <w:tblStyleColBandSize w:val="1"/>
      <w:tblBorders>
        <w:top w:val="single" w:sz="4" w:space="0" w:color="81C9EA" w:themeColor="accent1" w:themeTint="67"/>
        <w:left w:val="single" w:sz="4" w:space="0" w:color="81C9EA" w:themeColor="accent1" w:themeTint="67"/>
        <w:bottom w:val="single" w:sz="4" w:space="0" w:color="81C9EA" w:themeColor="accent1" w:themeTint="67"/>
        <w:right w:val="single" w:sz="4" w:space="0" w:color="81C9EA" w:themeColor="accent1" w:themeTint="67"/>
        <w:insideH w:val="single" w:sz="4" w:space="0" w:color="81C9EA" w:themeColor="accent1" w:themeTint="67"/>
        <w:insideV w:val="single" w:sz="4" w:space="0" w:color="81C9EA" w:themeColor="accent1" w:themeTint="67"/>
      </w:tblBorders>
    </w:tblPr>
    <w:tblStylePr w:type="firstRow">
      <w:rPr>
        <w:b/>
        <w:color w:val="404040"/>
      </w:rPr>
      <w:tblPr/>
      <w:tcPr>
        <w:tcBorders>
          <w:bottom w:val="single" w:sz="12" w:space="0" w:color="4AB2E1"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1C9EA" w:themeColor="accent1" w:themeTint="67"/>
          <w:left w:val="single" w:sz="4" w:space="0" w:color="81C9EA" w:themeColor="accent1" w:themeTint="67"/>
          <w:bottom w:val="single" w:sz="4" w:space="0" w:color="81C9EA" w:themeColor="accent1" w:themeTint="67"/>
          <w:right w:val="single" w:sz="4" w:space="0" w:color="81C9EA" w:themeColor="accent1" w:themeTint="67"/>
        </w:tcBorders>
      </w:tcPr>
    </w:tblStylePr>
  </w:style>
  <w:style w:type="table" w:customStyle="1" w:styleId="GridTable1Light-Accent2">
    <w:name w:val="Grid Table 1 Light - Accent 2"/>
    <w:basedOn w:val="Standardowy"/>
    <w:uiPriority w:val="99"/>
    <w:tblPr>
      <w:tblStyleRowBandSize w:val="1"/>
      <w:tblStyleColBandSize w:val="1"/>
      <w:tblBorders>
        <w:top w:val="single" w:sz="4" w:space="0" w:color="F6C5AB" w:themeColor="accent2" w:themeTint="67"/>
        <w:left w:val="single" w:sz="4" w:space="0" w:color="F6C5AB" w:themeColor="accent2" w:themeTint="67"/>
        <w:bottom w:val="single" w:sz="4" w:space="0" w:color="F6C5AB" w:themeColor="accent2" w:themeTint="67"/>
        <w:right w:val="single" w:sz="4" w:space="0" w:color="F6C5AB" w:themeColor="accent2" w:themeTint="67"/>
        <w:insideH w:val="single" w:sz="4" w:space="0" w:color="F6C5AB" w:themeColor="accent2" w:themeTint="67"/>
        <w:insideV w:val="single" w:sz="4" w:space="0" w:color="F6C5AB" w:themeColor="accent2" w:themeTint="67"/>
      </w:tblBorders>
    </w:tblPr>
    <w:tblStylePr w:type="firstRow">
      <w:rPr>
        <w:b/>
        <w:color w:val="404040"/>
      </w:rPr>
      <w:tblPr/>
      <w:tcPr>
        <w:tcBorders>
          <w:bottom w:val="single" w:sz="12" w:space="0" w:color="F2AB87"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6C5AB" w:themeColor="accent2" w:themeTint="67"/>
          <w:left w:val="single" w:sz="4" w:space="0" w:color="F6C5AB" w:themeColor="accent2" w:themeTint="67"/>
          <w:bottom w:val="single" w:sz="4" w:space="0" w:color="F6C5AB" w:themeColor="accent2" w:themeTint="67"/>
          <w:right w:val="single" w:sz="4" w:space="0" w:color="F6C5AB" w:themeColor="accent2" w:themeTint="67"/>
        </w:tcBorders>
      </w:tcPr>
    </w:tblStylePr>
  </w:style>
  <w:style w:type="table" w:customStyle="1" w:styleId="GridTable1Light-Accent3">
    <w:name w:val="Grid Table 1 Light - Accent 3"/>
    <w:basedOn w:val="Standardowy"/>
    <w:uiPriority w:val="99"/>
    <w:tblPr>
      <w:tblStyleRowBandSize w:val="1"/>
      <w:tblStyleColBandSize w:val="1"/>
      <w:tblBorders>
        <w:top w:val="single" w:sz="4" w:space="0" w:color="83E28F" w:themeColor="accent3" w:themeTint="67"/>
        <w:left w:val="single" w:sz="4" w:space="0" w:color="83E28F" w:themeColor="accent3" w:themeTint="67"/>
        <w:bottom w:val="single" w:sz="4" w:space="0" w:color="83E28F" w:themeColor="accent3" w:themeTint="67"/>
        <w:right w:val="single" w:sz="4" w:space="0" w:color="83E28F" w:themeColor="accent3" w:themeTint="67"/>
        <w:insideH w:val="single" w:sz="4" w:space="0" w:color="83E28F" w:themeColor="accent3" w:themeTint="67"/>
        <w:insideV w:val="single" w:sz="4" w:space="0" w:color="83E28F" w:themeColor="accent3" w:themeTint="67"/>
      </w:tblBorders>
    </w:tblPr>
    <w:tblStylePr w:type="firstRow">
      <w:rPr>
        <w:b/>
        <w:color w:val="404040"/>
      </w:rPr>
      <w:tblPr/>
      <w:tcPr>
        <w:tcBorders>
          <w:bottom w:val="single" w:sz="12" w:space="0" w:color="4BD55E"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3E28F" w:themeColor="accent3" w:themeTint="67"/>
          <w:left w:val="single" w:sz="4" w:space="0" w:color="83E28F" w:themeColor="accent3" w:themeTint="67"/>
          <w:bottom w:val="single" w:sz="4" w:space="0" w:color="83E28F" w:themeColor="accent3" w:themeTint="67"/>
          <w:right w:val="single" w:sz="4" w:space="0" w:color="83E28F" w:themeColor="accent3" w:themeTint="67"/>
        </w:tcBorders>
      </w:tcPr>
    </w:tblStylePr>
  </w:style>
  <w:style w:type="table" w:customStyle="1" w:styleId="GridTable1Light-Accent4">
    <w:name w:val="Grid Table 1 Light - Accent 4"/>
    <w:basedOn w:val="Standardowy"/>
    <w:uiPriority w:val="99"/>
    <w:tblPr>
      <w:tblStyleRowBandSize w:val="1"/>
      <w:tblStyleColBandSize w:val="1"/>
      <w:tblBorders>
        <w:top w:val="single" w:sz="4" w:space="0" w:color="94DBF7" w:themeColor="accent4" w:themeTint="67"/>
        <w:left w:val="single" w:sz="4" w:space="0" w:color="94DBF7" w:themeColor="accent4" w:themeTint="67"/>
        <w:bottom w:val="single" w:sz="4" w:space="0" w:color="94DBF7" w:themeColor="accent4" w:themeTint="67"/>
        <w:right w:val="single" w:sz="4" w:space="0" w:color="94DBF7" w:themeColor="accent4" w:themeTint="67"/>
        <w:insideH w:val="single" w:sz="4" w:space="0" w:color="94DBF7" w:themeColor="accent4" w:themeTint="67"/>
        <w:insideV w:val="single" w:sz="4" w:space="0" w:color="94DBF7" w:themeColor="accent4" w:themeTint="67"/>
      </w:tblBorders>
    </w:tblPr>
    <w:tblStylePr w:type="firstRow">
      <w:rPr>
        <w:b/>
        <w:color w:val="404040"/>
      </w:rPr>
      <w:tblPr/>
      <w:tcPr>
        <w:tcBorders>
          <w:bottom w:val="single" w:sz="12" w:space="0" w:color="64CCF4"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4DBF7" w:themeColor="accent4" w:themeTint="67"/>
          <w:left w:val="single" w:sz="4" w:space="0" w:color="94DBF7" w:themeColor="accent4" w:themeTint="67"/>
          <w:bottom w:val="single" w:sz="4" w:space="0" w:color="94DBF7" w:themeColor="accent4" w:themeTint="67"/>
          <w:right w:val="single" w:sz="4" w:space="0" w:color="94DBF7" w:themeColor="accent4" w:themeTint="67"/>
        </w:tcBorders>
      </w:tcPr>
    </w:tblStylePr>
  </w:style>
  <w:style w:type="table" w:customStyle="1" w:styleId="GridTable1Light-Accent5">
    <w:name w:val="Grid Table 1 Light - Accent 5"/>
    <w:basedOn w:val="Standardowy"/>
    <w:uiPriority w:val="99"/>
    <w:tblPr>
      <w:tblStyleRowBandSize w:val="1"/>
      <w:tblStyleColBandSize w:val="1"/>
      <w:tblBorders>
        <w:top w:val="single" w:sz="4" w:space="0" w:color="E49DDC" w:themeColor="accent5" w:themeTint="67"/>
        <w:left w:val="single" w:sz="4" w:space="0" w:color="E49DDC" w:themeColor="accent5" w:themeTint="67"/>
        <w:bottom w:val="single" w:sz="4" w:space="0" w:color="E49DDC" w:themeColor="accent5" w:themeTint="67"/>
        <w:right w:val="single" w:sz="4" w:space="0" w:color="E49DDC" w:themeColor="accent5" w:themeTint="67"/>
        <w:insideH w:val="single" w:sz="4" w:space="0" w:color="E49DDC" w:themeColor="accent5" w:themeTint="67"/>
        <w:insideV w:val="single" w:sz="4" w:space="0" w:color="E49DDC" w:themeColor="accent5" w:themeTint="67"/>
      </w:tblBorders>
    </w:tblPr>
    <w:tblStylePr w:type="firstRow">
      <w:rPr>
        <w:b/>
        <w:color w:val="404040"/>
      </w:rPr>
      <w:tblPr/>
      <w:tcPr>
        <w:tcBorders>
          <w:bottom w:val="single" w:sz="12" w:space="0" w:color="D971C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49DDC" w:themeColor="accent5" w:themeTint="67"/>
          <w:left w:val="single" w:sz="4" w:space="0" w:color="E49DDC" w:themeColor="accent5" w:themeTint="67"/>
          <w:bottom w:val="single" w:sz="4" w:space="0" w:color="E49DDC" w:themeColor="accent5" w:themeTint="67"/>
          <w:right w:val="single" w:sz="4" w:space="0" w:color="E49DDC" w:themeColor="accent5" w:themeTint="67"/>
        </w:tcBorders>
      </w:tcPr>
    </w:tblStylePr>
  </w:style>
  <w:style w:type="table" w:customStyle="1" w:styleId="GridTable1Light-Accent6">
    <w:name w:val="Grid Table 1 Light - Accent 6"/>
    <w:basedOn w:val="Standardowy"/>
    <w:uiPriority w:val="99"/>
    <w:tblPr>
      <w:tblStyleRowBandSize w:val="1"/>
      <w:tblStyleColBandSize w:val="1"/>
      <w:tblBorders>
        <w:top w:val="single" w:sz="4" w:space="0" w:color="B2E5A0" w:themeColor="accent6" w:themeTint="67"/>
        <w:left w:val="single" w:sz="4" w:space="0" w:color="B2E5A0" w:themeColor="accent6" w:themeTint="67"/>
        <w:bottom w:val="single" w:sz="4" w:space="0" w:color="B2E5A0" w:themeColor="accent6" w:themeTint="67"/>
        <w:right w:val="single" w:sz="4" w:space="0" w:color="B2E5A0" w:themeColor="accent6" w:themeTint="67"/>
        <w:insideH w:val="single" w:sz="4" w:space="0" w:color="B2E5A0" w:themeColor="accent6" w:themeTint="67"/>
        <w:insideV w:val="single" w:sz="4" w:space="0" w:color="B2E5A0" w:themeColor="accent6" w:themeTint="67"/>
      </w:tblBorders>
    </w:tblPr>
    <w:tblStylePr w:type="firstRow">
      <w:rPr>
        <w:b/>
        <w:color w:val="404040"/>
      </w:rPr>
      <w:tblPr/>
      <w:tcPr>
        <w:tcBorders>
          <w:bottom w:val="single" w:sz="12" w:space="0" w:color="90D976"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2E5A0" w:themeColor="accent6" w:themeTint="67"/>
          <w:left w:val="single" w:sz="4" w:space="0" w:color="B2E5A0" w:themeColor="accent6" w:themeTint="67"/>
          <w:bottom w:val="single" w:sz="4" w:space="0" w:color="B2E5A0" w:themeColor="accent6" w:themeTint="67"/>
          <w:right w:val="single" w:sz="4" w:space="0" w:color="B2E5A0" w:themeColor="accent6" w:themeTint="67"/>
        </w:tcBorders>
      </w:tcPr>
    </w:tblStylePr>
  </w:style>
  <w:style w:type="table" w:styleId="Tabelasiatki2">
    <w:name w:val="Grid Table 2"/>
    <w:basedOn w:val="Standardowy"/>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Standardowy"/>
    <w:uiPriority w:val="99"/>
    <w:tblPr>
      <w:tblStyleRowBandSize w:val="1"/>
      <w:tblStyleColBandSize w:val="1"/>
      <w:tblBorders>
        <w:bottom w:val="single" w:sz="4" w:space="0" w:color="19729B" w:themeColor="accent1" w:themeTint="EA"/>
        <w:insideH w:val="single" w:sz="4" w:space="0" w:color="19729B" w:themeColor="accent1" w:themeTint="EA"/>
        <w:insideV w:val="single" w:sz="4" w:space="0" w:color="19729B" w:themeColor="accent1" w:themeTint="EA"/>
      </w:tblBorders>
    </w:tblPr>
    <w:tblStylePr w:type="firstRow">
      <w:rPr>
        <w:b/>
        <w:color w:val="404040"/>
      </w:rPr>
      <w:tblPr/>
      <w:tcPr>
        <w:tcBorders>
          <w:top w:val="none" w:sz="4" w:space="0" w:color="000000"/>
          <w:left w:val="none" w:sz="4" w:space="0" w:color="000000"/>
          <w:bottom w:val="single" w:sz="12" w:space="0" w:color="19729B" w:themeColor="accent1" w:themeTint="EA"/>
          <w:right w:val="none" w:sz="4" w:space="0" w:color="000000"/>
        </w:tcBorders>
        <w:shd w:val="clear" w:color="FFFFFF" w:fill="auto"/>
      </w:tcPr>
    </w:tblStylePr>
    <w:tblStylePr w:type="lastRow">
      <w:rPr>
        <w:b/>
        <w:color w:val="404040"/>
      </w:rPr>
      <w:tblPr/>
      <w:tcPr>
        <w:tcBorders>
          <w:top w:val="single" w:sz="4" w:space="0" w:color="19729B"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E4F4" w:themeColor="accent1" w:themeTint="34" w:fill="BFE4F4" w:themeFill="accent1" w:themeFillTint="34"/>
      </w:tcPr>
    </w:tblStylePr>
    <w:tblStylePr w:type="band1Horz">
      <w:rPr>
        <w:rFonts w:ascii="Arial" w:hAnsi="Arial"/>
        <w:color w:val="404040"/>
        <w:sz w:val="22"/>
      </w:rPr>
      <w:tblPr/>
      <w:tcPr>
        <w:shd w:val="clear" w:color="BFE4F4" w:themeColor="accent1" w:themeTint="34" w:fill="BFE4F4" w:themeFill="accent1" w:themeFillTint="34"/>
      </w:tcPr>
    </w:tblStylePr>
  </w:style>
  <w:style w:type="table" w:customStyle="1" w:styleId="GridTable2-Accent2">
    <w:name w:val="Grid Table 2 - Accent 2"/>
    <w:basedOn w:val="Standardowy"/>
    <w:uiPriority w:val="99"/>
    <w:tblPr>
      <w:tblStyleRowBandSize w:val="1"/>
      <w:tblStyleColBandSize w:val="1"/>
      <w:tblBorders>
        <w:bottom w:val="single" w:sz="4" w:space="0" w:color="F2AA85" w:themeColor="accent2" w:themeTint="97"/>
        <w:insideH w:val="single" w:sz="4" w:space="0" w:color="F2AA85" w:themeColor="accent2" w:themeTint="97"/>
        <w:insideV w:val="single" w:sz="4" w:space="0" w:color="F2AA85" w:themeColor="accent2" w:themeTint="97"/>
      </w:tblBorders>
    </w:tblPr>
    <w:tblStylePr w:type="firstRow">
      <w:rPr>
        <w:b/>
        <w:color w:val="404040"/>
      </w:rPr>
      <w:tblPr/>
      <w:tcPr>
        <w:tcBorders>
          <w:top w:val="none" w:sz="4" w:space="0" w:color="000000"/>
          <w:left w:val="none" w:sz="4" w:space="0" w:color="000000"/>
          <w:bottom w:val="single" w:sz="12" w:space="0" w:color="F2AA85" w:themeColor="accent2" w:themeTint="97"/>
          <w:right w:val="none" w:sz="4" w:space="0" w:color="000000"/>
        </w:tcBorders>
        <w:shd w:val="clear" w:color="FFFFFF" w:fill="auto"/>
      </w:tcPr>
    </w:tblStylePr>
    <w:tblStylePr w:type="lastRow">
      <w:rPr>
        <w:b/>
        <w:color w:val="404040"/>
      </w:rPr>
      <w:tblPr/>
      <w:tcPr>
        <w:tcBorders>
          <w:top w:val="single" w:sz="4" w:space="0" w:color="F2AA8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Pr/>
      <w:tcPr>
        <w:shd w:val="clear" w:color="FAE2D6" w:themeColor="accent2" w:themeTint="32" w:fill="FAE2D6" w:themeFill="accent2" w:themeFillTint="32"/>
      </w:tcPr>
    </w:tblStylePr>
  </w:style>
  <w:style w:type="table" w:customStyle="1" w:styleId="GridTable2-Accent3">
    <w:name w:val="Grid Table 2 - Accent 3"/>
    <w:basedOn w:val="Standardowy"/>
    <w:uiPriority w:val="99"/>
    <w:tblPr>
      <w:tblStyleRowBandSize w:val="1"/>
      <w:tblStyleColBandSize w:val="1"/>
      <w:tblBorders>
        <w:bottom w:val="single" w:sz="4" w:space="0" w:color="196C24" w:themeColor="accent3" w:themeTint="FE"/>
        <w:insideH w:val="single" w:sz="4" w:space="0" w:color="196C24" w:themeColor="accent3" w:themeTint="FE"/>
        <w:insideV w:val="single" w:sz="4" w:space="0" w:color="196C24" w:themeColor="accent3" w:themeTint="FE"/>
      </w:tblBorders>
    </w:tblPr>
    <w:tblStylePr w:type="firstRow">
      <w:rPr>
        <w:b/>
        <w:color w:val="404040"/>
      </w:rPr>
      <w:tblPr/>
      <w:tcPr>
        <w:tcBorders>
          <w:top w:val="none" w:sz="4" w:space="0" w:color="000000"/>
          <w:left w:val="none" w:sz="4" w:space="0" w:color="000000"/>
          <w:bottom w:val="single" w:sz="12" w:space="0" w:color="196C24" w:themeColor="accent3" w:themeTint="FE"/>
          <w:right w:val="none" w:sz="4" w:space="0" w:color="000000"/>
        </w:tcBorders>
        <w:shd w:val="clear" w:color="FFFFFF" w:fill="auto"/>
      </w:tcPr>
    </w:tblStylePr>
    <w:tblStylePr w:type="lastRow">
      <w:rPr>
        <w:b/>
        <w:color w:val="404040"/>
      </w:rPr>
      <w:tblPr/>
      <w:tcPr>
        <w:tcBorders>
          <w:top w:val="single" w:sz="4" w:space="0" w:color="196C24"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Pr/>
      <w:tcPr>
        <w:shd w:val="clear" w:color="C0F0C6" w:themeColor="accent3" w:themeTint="34" w:fill="C0F0C6" w:themeFill="accent3" w:themeFillTint="34"/>
      </w:tcPr>
    </w:tblStylePr>
  </w:style>
  <w:style w:type="table" w:customStyle="1" w:styleId="GridTable2-Accent4">
    <w:name w:val="Grid Table 2 - Accent 4"/>
    <w:basedOn w:val="Standardowy"/>
    <w:uiPriority w:val="99"/>
    <w:tblPr>
      <w:tblStyleRowBandSize w:val="1"/>
      <w:tblStyleColBandSize w:val="1"/>
      <w:tblBorders>
        <w:bottom w:val="single" w:sz="4" w:space="0" w:color="5FCAF3" w:themeColor="accent4" w:themeTint="9A"/>
        <w:insideH w:val="single" w:sz="4" w:space="0" w:color="5FCAF3" w:themeColor="accent4" w:themeTint="9A"/>
        <w:insideV w:val="single" w:sz="4" w:space="0" w:color="5FCAF3" w:themeColor="accent4" w:themeTint="9A"/>
      </w:tblBorders>
    </w:tblPr>
    <w:tblStylePr w:type="firstRow">
      <w:rPr>
        <w:b/>
        <w:color w:val="404040"/>
      </w:rPr>
      <w:tblPr/>
      <w:tcPr>
        <w:tcBorders>
          <w:top w:val="none" w:sz="4" w:space="0" w:color="000000"/>
          <w:left w:val="none" w:sz="4" w:space="0" w:color="000000"/>
          <w:bottom w:val="single" w:sz="12" w:space="0" w:color="5FCAF3" w:themeColor="accent4" w:themeTint="9A"/>
          <w:right w:val="none" w:sz="4" w:space="0" w:color="000000"/>
        </w:tcBorders>
        <w:shd w:val="clear" w:color="FFFFFF" w:fill="auto"/>
      </w:tcPr>
    </w:tblStylePr>
    <w:tblStylePr w:type="lastRow">
      <w:rPr>
        <w:b/>
        <w:color w:val="404040"/>
      </w:rPr>
      <w:tblPr/>
      <w:tcPr>
        <w:tcBorders>
          <w:top w:val="single" w:sz="4" w:space="0" w:color="5FCAF3"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Pr/>
      <w:tcPr>
        <w:shd w:val="clear" w:color="C9EDFB" w:themeColor="accent4" w:themeTint="34" w:fill="C9EDFB" w:themeFill="accent4" w:themeFillTint="34"/>
      </w:tcPr>
    </w:tblStylePr>
  </w:style>
  <w:style w:type="table" w:customStyle="1" w:styleId="GridTable2-Accent5">
    <w:name w:val="Grid Table 2 - Accent 5"/>
    <w:basedOn w:val="Standardowy"/>
    <w:uiPriority w:val="99"/>
    <w:tblPr>
      <w:tblStyleRowBandSize w:val="1"/>
      <w:tblStyleColBandSize w:val="1"/>
      <w:tblBorders>
        <w:bottom w:val="single" w:sz="4" w:space="0" w:color="A02B93" w:themeColor="accent5"/>
        <w:insideH w:val="single" w:sz="4" w:space="0" w:color="A02B93" w:themeColor="accent5"/>
        <w:insideV w:val="single" w:sz="4" w:space="0" w:color="A02B93" w:themeColor="accent5"/>
      </w:tblBorders>
    </w:tblPr>
    <w:tblStylePr w:type="firstRow">
      <w:rPr>
        <w:b/>
        <w:color w:val="404040"/>
      </w:rPr>
      <w:tblPr/>
      <w:tcPr>
        <w:tcBorders>
          <w:top w:val="none" w:sz="4" w:space="0" w:color="000000"/>
          <w:left w:val="none" w:sz="4" w:space="0" w:color="000000"/>
          <w:bottom w:val="single" w:sz="12" w:space="0" w:color="A02B93" w:themeColor="accent5"/>
          <w:right w:val="none" w:sz="4" w:space="0" w:color="000000"/>
        </w:tcBorders>
        <w:shd w:val="clear" w:color="FFFFFF" w:fill="auto"/>
      </w:tcPr>
    </w:tblStylePr>
    <w:tblStylePr w:type="lastRow">
      <w:rPr>
        <w:b/>
        <w:color w:val="404040"/>
      </w:rPr>
      <w:tblPr/>
      <w:tcPr>
        <w:tcBorders>
          <w:top w:val="single" w:sz="4" w:space="0" w:color="A02B93"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Pr/>
      <w:tcPr>
        <w:shd w:val="clear" w:color="F1CDED" w:themeColor="accent5" w:themeTint="34" w:fill="F1CDED" w:themeFill="accent5" w:themeFillTint="34"/>
      </w:tcPr>
    </w:tblStylePr>
  </w:style>
  <w:style w:type="table" w:customStyle="1" w:styleId="GridTable2-Accent6">
    <w:name w:val="Grid Table 2 - Accent 6"/>
    <w:basedOn w:val="Standardowy"/>
    <w:uiPriority w:val="99"/>
    <w:tblPr>
      <w:tblStyleRowBandSize w:val="1"/>
      <w:tblStyleColBandSize w:val="1"/>
      <w:tblBorders>
        <w:bottom w:val="single" w:sz="4" w:space="0" w:color="4EA72E" w:themeColor="accent6"/>
        <w:insideH w:val="single" w:sz="4" w:space="0" w:color="4EA72E" w:themeColor="accent6"/>
        <w:insideV w:val="single" w:sz="4" w:space="0" w:color="4EA72E" w:themeColor="accent6"/>
      </w:tblBorders>
    </w:tblPr>
    <w:tblStylePr w:type="firstRow">
      <w:rPr>
        <w:b/>
        <w:color w:val="404040"/>
      </w:rPr>
      <w:tblPr/>
      <w:tcPr>
        <w:tcBorders>
          <w:top w:val="none" w:sz="4" w:space="0" w:color="000000"/>
          <w:left w:val="none" w:sz="4" w:space="0" w:color="000000"/>
          <w:bottom w:val="single" w:sz="12" w:space="0" w:color="4EA72E" w:themeColor="accent6"/>
          <w:right w:val="none" w:sz="4" w:space="0" w:color="000000"/>
        </w:tcBorders>
        <w:shd w:val="clear" w:color="FFFFFF" w:fill="auto"/>
      </w:tcPr>
    </w:tblStylePr>
    <w:tblStylePr w:type="lastRow">
      <w:rPr>
        <w:b/>
        <w:color w:val="404040"/>
      </w:rPr>
      <w:tblPr/>
      <w:tcPr>
        <w:tcBorders>
          <w:top w:val="single" w:sz="4" w:space="0" w:color="4EA72E"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Pr/>
      <w:tcPr>
        <w:shd w:val="clear" w:color="D8F2CF" w:themeColor="accent6" w:themeTint="34" w:fill="D8F2CF" w:themeFill="accent6" w:themeFillTint="34"/>
      </w:tcPr>
    </w:tblStylePr>
  </w:style>
  <w:style w:type="table" w:styleId="Tabelasiatki3">
    <w:name w:val="Grid Table 3"/>
    <w:basedOn w:val="Standardowy"/>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Standardowy"/>
    <w:uiPriority w:val="99"/>
    <w:tblPr>
      <w:tblStyleRowBandSize w:val="1"/>
      <w:tblStyleColBandSize w:val="1"/>
      <w:tblBorders>
        <w:bottom w:val="single" w:sz="4" w:space="0" w:color="19729B" w:themeColor="accent1" w:themeTint="EA"/>
        <w:insideH w:val="single" w:sz="4" w:space="0" w:color="19729B" w:themeColor="accent1" w:themeTint="EA"/>
        <w:insideV w:val="single" w:sz="4" w:space="0" w:color="19729B"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BFE4F4" w:themeColor="accent1" w:themeTint="34" w:fill="BFE4F4" w:themeFill="accent1" w:themeFillTint="34"/>
      </w:tcPr>
    </w:tblStylePr>
    <w:tblStylePr w:type="band1Horz">
      <w:rPr>
        <w:rFonts w:ascii="Arial" w:hAnsi="Arial"/>
        <w:color w:val="404040"/>
        <w:sz w:val="22"/>
      </w:rPr>
      <w:tblPr/>
      <w:tcPr>
        <w:shd w:val="clear" w:color="BFE4F4" w:themeColor="accent1" w:themeTint="34" w:fill="BFE4F4" w:themeFill="accent1" w:themeFillTint="34"/>
      </w:tcPr>
    </w:tblStylePr>
  </w:style>
  <w:style w:type="table" w:customStyle="1" w:styleId="GridTable3-Accent2">
    <w:name w:val="Grid Table 3 - Accent 2"/>
    <w:basedOn w:val="Standardowy"/>
    <w:uiPriority w:val="99"/>
    <w:tblPr>
      <w:tblStyleRowBandSize w:val="1"/>
      <w:tblStyleColBandSize w:val="1"/>
      <w:tblBorders>
        <w:bottom w:val="single" w:sz="4" w:space="0" w:color="F2AA85" w:themeColor="accent2" w:themeTint="97"/>
        <w:insideH w:val="single" w:sz="4" w:space="0" w:color="F2AA85" w:themeColor="accent2" w:themeTint="97"/>
        <w:insideV w:val="single" w:sz="4" w:space="0" w:color="F2AA8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Pr/>
      <w:tcPr>
        <w:shd w:val="clear" w:color="FAE2D6" w:themeColor="accent2" w:themeTint="32" w:fill="FAE2D6" w:themeFill="accent2" w:themeFillTint="32"/>
      </w:tcPr>
    </w:tblStylePr>
  </w:style>
  <w:style w:type="table" w:customStyle="1" w:styleId="GridTable3-Accent3">
    <w:name w:val="Grid Table 3 - Accent 3"/>
    <w:basedOn w:val="Standardowy"/>
    <w:uiPriority w:val="99"/>
    <w:tblPr>
      <w:tblStyleRowBandSize w:val="1"/>
      <w:tblStyleColBandSize w:val="1"/>
      <w:tblBorders>
        <w:bottom w:val="single" w:sz="4" w:space="0" w:color="196C24" w:themeColor="accent3" w:themeTint="FE"/>
        <w:insideH w:val="single" w:sz="4" w:space="0" w:color="196C24" w:themeColor="accent3" w:themeTint="FE"/>
        <w:insideV w:val="single" w:sz="4" w:space="0" w:color="196C24"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Pr/>
      <w:tcPr>
        <w:shd w:val="clear" w:color="C0F0C6" w:themeColor="accent3" w:themeTint="34" w:fill="C0F0C6" w:themeFill="accent3" w:themeFillTint="34"/>
      </w:tcPr>
    </w:tblStylePr>
  </w:style>
  <w:style w:type="table" w:customStyle="1" w:styleId="GridTable3-Accent4">
    <w:name w:val="Grid Table 3 - Accent 4"/>
    <w:basedOn w:val="Standardowy"/>
    <w:uiPriority w:val="99"/>
    <w:tblPr>
      <w:tblStyleRowBandSize w:val="1"/>
      <w:tblStyleColBandSize w:val="1"/>
      <w:tblBorders>
        <w:bottom w:val="single" w:sz="4" w:space="0" w:color="5FCAF3" w:themeColor="accent4" w:themeTint="9A"/>
        <w:insideH w:val="single" w:sz="4" w:space="0" w:color="5FCAF3" w:themeColor="accent4" w:themeTint="9A"/>
        <w:insideV w:val="single" w:sz="4" w:space="0" w:color="5FCAF3"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Pr/>
      <w:tcPr>
        <w:shd w:val="clear" w:color="C9EDFB" w:themeColor="accent4" w:themeTint="34" w:fill="C9EDFB" w:themeFill="accent4" w:themeFillTint="34"/>
      </w:tcPr>
    </w:tblStylePr>
  </w:style>
  <w:style w:type="table" w:customStyle="1" w:styleId="GridTable3-Accent5">
    <w:name w:val="Grid Table 3 - Accent 5"/>
    <w:basedOn w:val="Standardowy"/>
    <w:uiPriority w:val="99"/>
    <w:tblPr>
      <w:tblStyleRowBandSize w:val="1"/>
      <w:tblStyleColBandSize w:val="1"/>
      <w:tblBorders>
        <w:bottom w:val="single" w:sz="4" w:space="0" w:color="A02B93" w:themeColor="accent5"/>
        <w:insideH w:val="single" w:sz="4" w:space="0" w:color="A02B93" w:themeColor="accent5"/>
        <w:insideV w:val="single" w:sz="4" w:space="0" w:color="A02B93"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Pr/>
      <w:tcPr>
        <w:shd w:val="clear" w:color="F1CDED" w:themeColor="accent5" w:themeTint="34" w:fill="F1CDED" w:themeFill="accent5" w:themeFillTint="34"/>
      </w:tcPr>
    </w:tblStylePr>
  </w:style>
  <w:style w:type="table" w:customStyle="1" w:styleId="GridTable3-Accent6">
    <w:name w:val="Grid Table 3 - Accent 6"/>
    <w:basedOn w:val="Standardowy"/>
    <w:uiPriority w:val="99"/>
    <w:tblPr>
      <w:tblStyleRowBandSize w:val="1"/>
      <w:tblStyleColBandSize w:val="1"/>
      <w:tblBorders>
        <w:bottom w:val="single" w:sz="4" w:space="0" w:color="4EA72E" w:themeColor="accent6"/>
        <w:insideH w:val="single" w:sz="4" w:space="0" w:color="4EA72E" w:themeColor="accent6"/>
        <w:insideV w:val="single" w:sz="4" w:space="0" w:color="4EA72E"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Pr/>
      <w:tcPr>
        <w:shd w:val="clear" w:color="D8F2CF" w:themeColor="accent6" w:themeTint="34" w:fill="D8F2CF" w:themeFill="accent6" w:themeFillTint="34"/>
      </w:tcPr>
    </w:tblStylePr>
  </w:style>
  <w:style w:type="table" w:styleId="Tabelasiatki4">
    <w:name w:val="Grid Table 4"/>
    <w:basedOn w:val="Standardowy"/>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Standardowy"/>
    <w:uiPriority w:val="59"/>
    <w:tblPr>
      <w:tblStyleRowBandSize w:val="1"/>
      <w:tblStyleColBandSize w:val="1"/>
      <w:tblBorders>
        <w:top w:val="single" w:sz="4" w:space="0" w:color="50B4E2" w:themeColor="accent1" w:themeTint="90"/>
        <w:left w:val="single" w:sz="4" w:space="0" w:color="50B4E2" w:themeColor="accent1" w:themeTint="90"/>
        <w:bottom w:val="single" w:sz="4" w:space="0" w:color="50B4E2" w:themeColor="accent1" w:themeTint="90"/>
        <w:right w:val="single" w:sz="4" w:space="0" w:color="50B4E2" w:themeColor="accent1" w:themeTint="90"/>
        <w:insideH w:val="single" w:sz="4" w:space="0" w:color="50B4E2" w:themeColor="accent1" w:themeTint="90"/>
        <w:insideV w:val="single" w:sz="4" w:space="0" w:color="50B4E2" w:themeColor="accent1" w:themeTint="90"/>
      </w:tblBorders>
    </w:tblPr>
    <w:tblStylePr w:type="firstRow">
      <w:rPr>
        <w:rFonts w:ascii="Arial" w:hAnsi="Arial"/>
        <w:b/>
        <w:color w:val="FFFFFF"/>
        <w:sz w:val="22"/>
      </w:rPr>
      <w:tblPr/>
      <w:tcPr>
        <w:tcBorders>
          <w:top w:val="single" w:sz="4" w:space="0" w:color="19729B" w:themeColor="accent1" w:themeTint="EA"/>
          <w:left w:val="single" w:sz="4" w:space="0" w:color="19729B" w:themeColor="accent1" w:themeTint="EA"/>
          <w:bottom w:val="single" w:sz="4" w:space="0" w:color="19729B" w:themeColor="accent1" w:themeTint="EA"/>
          <w:right w:val="single" w:sz="4" w:space="0" w:color="19729B" w:themeColor="accent1" w:themeTint="EA"/>
        </w:tcBorders>
        <w:shd w:val="clear" w:color="19729B" w:themeColor="accent1" w:themeTint="EA" w:fill="19729B" w:themeFill="accent1" w:themeFillTint="EA"/>
      </w:tcPr>
    </w:tblStylePr>
    <w:tblStylePr w:type="lastRow">
      <w:rPr>
        <w:b/>
        <w:color w:val="404040"/>
      </w:rPr>
      <w:tblPr/>
      <w:tcPr>
        <w:tcBorders>
          <w:top w:val="single" w:sz="4" w:space="0" w:color="19729B"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2E5F5" w:themeColor="accent1" w:themeTint="32" w:fill="C2E5F5" w:themeFill="accent1" w:themeFillTint="32"/>
      </w:tcPr>
    </w:tblStylePr>
    <w:tblStylePr w:type="band1Horz">
      <w:rPr>
        <w:rFonts w:ascii="Arial" w:hAnsi="Arial"/>
        <w:color w:val="404040"/>
        <w:sz w:val="22"/>
      </w:rPr>
      <w:tblPr/>
      <w:tcPr>
        <w:shd w:val="clear" w:color="C2E5F5" w:themeColor="accent1" w:themeTint="32" w:fill="C2E5F5" w:themeFill="accent1" w:themeFillTint="32"/>
      </w:tcPr>
    </w:tblStylePr>
  </w:style>
  <w:style w:type="table" w:customStyle="1" w:styleId="GridTable4-Accent2">
    <w:name w:val="Grid Table 4 - Accent 2"/>
    <w:basedOn w:val="Standardowy"/>
    <w:uiPriority w:val="59"/>
    <w:tblPr>
      <w:tblStyleRowBandSize w:val="1"/>
      <w:tblStyleColBandSize w:val="1"/>
      <w:tblBorders>
        <w:top w:val="single" w:sz="4" w:space="0" w:color="F2AE8B" w:themeColor="accent2" w:themeTint="90"/>
        <w:left w:val="single" w:sz="4" w:space="0" w:color="F2AE8B" w:themeColor="accent2" w:themeTint="90"/>
        <w:bottom w:val="single" w:sz="4" w:space="0" w:color="F2AE8B" w:themeColor="accent2" w:themeTint="90"/>
        <w:right w:val="single" w:sz="4" w:space="0" w:color="F2AE8B" w:themeColor="accent2" w:themeTint="90"/>
        <w:insideH w:val="single" w:sz="4" w:space="0" w:color="F2AE8B" w:themeColor="accent2" w:themeTint="90"/>
        <w:insideV w:val="single" w:sz="4" w:space="0" w:color="F2AE8B" w:themeColor="accent2" w:themeTint="90"/>
      </w:tblBorders>
    </w:tblPr>
    <w:tblStylePr w:type="firstRow">
      <w:rPr>
        <w:rFonts w:ascii="Arial" w:hAnsi="Arial"/>
        <w:b/>
        <w:color w:val="FFFFFF"/>
        <w:sz w:val="22"/>
      </w:rPr>
      <w:tblPr/>
      <w:tcPr>
        <w:tcBorders>
          <w:top w:val="single" w:sz="4" w:space="0" w:color="F2AA85" w:themeColor="accent2" w:themeTint="97"/>
          <w:left w:val="single" w:sz="4" w:space="0" w:color="F2AA85" w:themeColor="accent2" w:themeTint="97"/>
          <w:bottom w:val="single" w:sz="4" w:space="0" w:color="F2AA85" w:themeColor="accent2" w:themeTint="97"/>
          <w:right w:val="single" w:sz="4" w:space="0" w:color="F2AA85" w:themeColor="accent2" w:themeTint="97"/>
        </w:tcBorders>
        <w:shd w:val="clear" w:color="F2AA85" w:themeColor="accent2" w:themeTint="97" w:fill="F2AA85" w:themeFill="accent2" w:themeFillTint="97"/>
      </w:tcPr>
    </w:tblStylePr>
    <w:tblStylePr w:type="lastRow">
      <w:rPr>
        <w:b/>
        <w:color w:val="404040"/>
      </w:rPr>
      <w:tblPr/>
      <w:tcPr>
        <w:tcBorders>
          <w:top w:val="single" w:sz="4" w:space="0" w:color="F2AA8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Pr/>
      <w:tcPr>
        <w:shd w:val="clear" w:color="FAE2D6" w:themeColor="accent2" w:themeTint="32" w:fill="FAE2D6" w:themeFill="accent2" w:themeFillTint="32"/>
      </w:tcPr>
    </w:tblStylePr>
  </w:style>
  <w:style w:type="table" w:customStyle="1" w:styleId="GridTable4-Accent3">
    <w:name w:val="Grid Table 4 - Accent 3"/>
    <w:basedOn w:val="Standardowy"/>
    <w:uiPriority w:val="59"/>
    <w:tblPr>
      <w:tblStyleRowBandSize w:val="1"/>
      <w:tblStyleColBandSize w:val="1"/>
      <w:tblBorders>
        <w:top w:val="single" w:sz="4" w:space="0" w:color="51D663" w:themeColor="accent3" w:themeTint="90"/>
        <w:left w:val="single" w:sz="4" w:space="0" w:color="51D663" w:themeColor="accent3" w:themeTint="90"/>
        <w:bottom w:val="single" w:sz="4" w:space="0" w:color="51D663" w:themeColor="accent3" w:themeTint="90"/>
        <w:right w:val="single" w:sz="4" w:space="0" w:color="51D663" w:themeColor="accent3" w:themeTint="90"/>
        <w:insideH w:val="single" w:sz="4" w:space="0" w:color="51D663" w:themeColor="accent3" w:themeTint="90"/>
        <w:insideV w:val="single" w:sz="4" w:space="0" w:color="51D663" w:themeColor="accent3" w:themeTint="90"/>
      </w:tblBorders>
    </w:tblPr>
    <w:tblStylePr w:type="firstRow">
      <w:rPr>
        <w:rFonts w:ascii="Arial" w:hAnsi="Arial"/>
        <w:b/>
        <w:color w:val="FFFFFF"/>
        <w:sz w:val="22"/>
      </w:rPr>
      <w:tblPr/>
      <w:tcPr>
        <w:tcBorders>
          <w:top w:val="single" w:sz="4" w:space="0" w:color="196C24" w:themeColor="accent3" w:themeTint="FE"/>
          <w:left w:val="single" w:sz="4" w:space="0" w:color="196C24" w:themeColor="accent3" w:themeTint="FE"/>
          <w:bottom w:val="single" w:sz="4" w:space="0" w:color="196C24" w:themeColor="accent3" w:themeTint="FE"/>
          <w:right w:val="single" w:sz="4" w:space="0" w:color="196C24" w:themeColor="accent3" w:themeTint="FE"/>
        </w:tcBorders>
        <w:shd w:val="clear" w:color="196C24" w:themeColor="accent3" w:themeTint="FE" w:fill="196C24" w:themeFill="accent3" w:themeFillTint="FE"/>
      </w:tcPr>
    </w:tblStylePr>
    <w:tblStylePr w:type="lastRow">
      <w:rPr>
        <w:b/>
        <w:color w:val="404040"/>
      </w:rPr>
      <w:tblPr/>
      <w:tcPr>
        <w:tcBorders>
          <w:top w:val="single" w:sz="4" w:space="0" w:color="196C24"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Pr/>
      <w:tcPr>
        <w:shd w:val="clear" w:color="C0F0C6" w:themeColor="accent3" w:themeTint="34" w:fill="C0F0C6" w:themeFill="accent3" w:themeFillTint="34"/>
      </w:tcPr>
    </w:tblStylePr>
  </w:style>
  <w:style w:type="table" w:customStyle="1" w:styleId="GridTable4-Accent4">
    <w:name w:val="Grid Table 4 - Accent 4"/>
    <w:basedOn w:val="Standardowy"/>
    <w:uiPriority w:val="59"/>
    <w:tblPr>
      <w:tblStyleRowBandSize w:val="1"/>
      <w:tblStyleColBandSize w:val="1"/>
      <w:tblBorders>
        <w:top w:val="single" w:sz="4" w:space="0" w:color="6ACDF4" w:themeColor="accent4" w:themeTint="90"/>
        <w:left w:val="single" w:sz="4" w:space="0" w:color="6ACDF4" w:themeColor="accent4" w:themeTint="90"/>
        <w:bottom w:val="single" w:sz="4" w:space="0" w:color="6ACDF4" w:themeColor="accent4" w:themeTint="90"/>
        <w:right w:val="single" w:sz="4" w:space="0" w:color="6ACDF4" w:themeColor="accent4" w:themeTint="90"/>
        <w:insideH w:val="single" w:sz="4" w:space="0" w:color="6ACDF4" w:themeColor="accent4" w:themeTint="90"/>
        <w:insideV w:val="single" w:sz="4" w:space="0" w:color="6ACDF4" w:themeColor="accent4" w:themeTint="90"/>
      </w:tblBorders>
    </w:tblPr>
    <w:tblStylePr w:type="firstRow">
      <w:rPr>
        <w:rFonts w:ascii="Arial" w:hAnsi="Arial"/>
        <w:b/>
        <w:color w:val="FFFFFF"/>
        <w:sz w:val="22"/>
      </w:rPr>
      <w:tblPr/>
      <w:tcPr>
        <w:tcBorders>
          <w:top w:val="single" w:sz="4" w:space="0" w:color="5FCAF3" w:themeColor="accent4" w:themeTint="9A"/>
          <w:left w:val="single" w:sz="4" w:space="0" w:color="5FCAF3" w:themeColor="accent4" w:themeTint="9A"/>
          <w:bottom w:val="single" w:sz="4" w:space="0" w:color="5FCAF3" w:themeColor="accent4" w:themeTint="9A"/>
          <w:right w:val="single" w:sz="4" w:space="0" w:color="5FCAF3" w:themeColor="accent4" w:themeTint="9A"/>
        </w:tcBorders>
        <w:shd w:val="clear" w:color="5FCAF3" w:themeColor="accent4" w:themeTint="9A" w:fill="5FCAF3" w:themeFill="accent4" w:themeFillTint="9A"/>
      </w:tcPr>
    </w:tblStylePr>
    <w:tblStylePr w:type="lastRow">
      <w:rPr>
        <w:b/>
        <w:color w:val="404040"/>
      </w:rPr>
      <w:tblPr/>
      <w:tcPr>
        <w:tcBorders>
          <w:top w:val="single" w:sz="4" w:space="0" w:color="5FCAF3"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Pr/>
      <w:tcPr>
        <w:shd w:val="clear" w:color="C9EDFB" w:themeColor="accent4" w:themeTint="34" w:fill="C9EDFB" w:themeFill="accent4" w:themeFillTint="34"/>
      </w:tcPr>
    </w:tblStylePr>
  </w:style>
  <w:style w:type="table" w:customStyle="1" w:styleId="GridTable4-Accent5">
    <w:name w:val="Grid Table 4 - Accent 5"/>
    <w:basedOn w:val="Standardowy"/>
    <w:uiPriority w:val="59"/>
    <w:tblPr>
      <w:tblStyleRowBandSize w:val="1"/>
      <w:tblStyleColBandSize w:val="1"/>
      <w:tblBorders>
        <w:top w:val="single" w:sz="4" w:space="0" w:color="DA76CE" w:themeColor="accent5" w:themeTint="90"/>
        <w:left w:val="single" w:sz="4" w:space="0" w:color="DA76CE" w:themeColor="accent5" w:themeTint="90"/>
        <w:bottom w:val="single" w:sz="4" w:space="0" w:color="DA76CE" w:themeColor="accent5" w:themeTint="90"/>
        <w:right w:val="single" w:sz="4" w:space="0" w:color="DA76CE" w:themeColor="accent5" w:themeTint="90"/>
        <w:insideH w:val="single" w:sz="4" w:space="0" w:color="DA76CE" w:themeColor="accent5" w:themeTint="90"/>
        <w:insideV w:val="single" w:sz="4" w:space="0" w:color="DA76CE" w:themeColor="accent5" w:themeTint="90"/>
      </w:tblBorders>
    </w:tblPr>
    <w:tblStylePr w:type="firstRow">
      <w:rPr>
        <w:rFonts w:ascii="Arial" w:hAnsi="Arial"/>
        <w:b/>
        <w:color w:val="FFFFFF"/>
        <w:sz w:val="22"/>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tcBorders>
        <w:shd w:val="clear" w:color="A02B93" w:themeColor="accent5" w:fill="A02B93" w:themeFill="accent5"/>
      </w:tcPr>
    </w:tblStylePr>
    <w:tblStylePr w:type="lastRow">
      <w:rPr>
        <w:b/>
        <w:color w:val="404040"/>
      </w:rPr>
      <w:tblPr/>
      <w:tcPr>
        <w:tcBorders>
          <w:top w:val="single" w:sz="4" w:space="0" w:color="A02B93"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Pr/>
      <w:tcPr>
        <w:shd w:val="clear" w:color="F1CDED" w:themeColor="accent5" w:themeTint="34" w:fill="F1CDED" w:themeFill="accent5" w:themeFillTint="34"/>
      </w:tcPr>
    </w:tblStylePr>
  </w:style>
  <w:style w:type="table" w:customStyle="1" w:styleId="GridTable4-Accent6">
    <w:name w:val="Grid Table 4 - Accent 6"/>
    <w:basedOn w:val="Standardowy"/>
    <w:uiPriority w:val="59"/>
    <w:tblPr>
      <w:tblStyleRowBandSize w:val="1"/>
      <w:tblStyleColBandSize w:val="1"/>
      <w:tblBorders>
        <w:top w:val="single" w:sz="4" w:space="0" w:color="94DA7B" w:themeColor="accent6" w:themeTint="90"/>
        <w:left w:val="single" w:sz="4" w:space="0" w:color="94DA7B" w:themeColor="accent6" w:themeTint="90"/>
        <w:bottom w:val="single" w:sz="4" w:space="0" w:color="94DA7B" w:themeColor="accent6" w:themeTint="90"/>
        <w:right w:val="single" w:sz="4" w:space="0" w:color="94DA7B" w:themeColor="accent6" w:themeTint="90"/>
        <w:insideH w:val="single" w:sz="4" w:space="0" w:color="94DA7B" w:themeColor="accent6" w:themeTint="90"/>
        <w:insideV w:val="single" w:sz="4" w:space="0" w:color="94DA7B" w:themeColor="accent6" w:themeTint="90"/>
      </w:tblBorders>
    </w:tblPr>
    <w:tblStylePr w:type="firstRow">
      <w:rPr>
        <w:rFonts w:ascii="Arial" w:hAnsi="Arial"/>
        <w:b/>
        <w:color w:val="FFFFFF"/>
        <w:sz w:val="22"/>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tcBorders>
        <w:shd w:val="clear" w:color="4EA72E" w:themeColor="accent6" w:fill="4EA72E" w:themeFill="accent6"/>
      </w:tcPr>
    </w:tblStylePr>
    <w:tblStylePr w:type="lastRow">
      <w:rPr>
        <w:b/>
        <w:color w:val="404040"/>
      </w:rPr>
      <w:tblPr/>
      <w:tcPr>
        <w:tcBorders>
          <w:top w:val="single" w:sz="4" w:space="0" w:color="4EA72E"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Pr/>
      <w:tcPr>
        <w:shd w:val="clear" w:color="D8F2CF" w:themeColor="accent6" w:themeTint="34" w:fill="D8F2CF" w:themeFill="accent6" w:themeFillTint="34"/>
      </w:tcPr>
    </w:tblStylePr>
  </w:style>
  <w:style w:type="table" w:styleId="Tabelasiatki5ciemna">
    <w:name w:val="Grid Table 5 Dark"/>
    <w:basedOn w:val="Standardowy"/>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Standardowy"/>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E4F4" w:themeColor="accent1" w:themeTint="34" w:fill="BFE4F4" w:themeFill="accent1" w:themeFillTint="34"/>
    </w:tblPr>
    <w:tblStylePr w:type="firstRow">
      <w:rPr>
        <w:rFonts w:ascii="Arial" w:hAnsi="Arial"/>
        <w:b/>
        <w:color w:val="FFFFFF"/>
        <w:sz w:val="22"/>
      </w:rPr>
      <w:tblPr/>
      <w:tcPr>
        <w:shd w:val="clear" w:color="156082" w:themeColor="accent1" w:fill="156082" w:themeFill="accent1"/>
      </w:tcPr>
    </w:tblStylePr>
    <w:tblStylePr w:type="lastRow">
      <w:rPr>
        <w:rFonts w:ascii="Arial" w:hAnsi="Arial"/>
        <w:b/>
        <w:color w:val="FFFFFF"/>
        <w:sz w:val="22"/>
      </w:rPr>
      <w:tblPr/>
      <w:tcPr>
        <w:tcBorders>
          <w:top w:val="single" w:sz="4" w:space="0" w:color="FFFFFF" w:themeColor="light1"/>
        </w:tcBorders>
        <w:shd w:val="clear" w:color="156082" w:themeColor="accent1" w:fill="156082" w:themeFill="accent1"/>
      </w:tcPr>
    </w:tblStylePr>
    <w:tblStylePr w:type="firstCol">
      <w:rPr>
        <w:rFonts w:ascii="Arial" w:hAnsi="Arial"/>
        <w:b/>
        <w:color w:val="FFFFFF"/>
        <w:sz w:val="22"/>
      </w:rPr>
      <w:tblPr/>
      <w:tcPr>
        <w:shd w:val="clear" w:color="156082" w:themeColor="accent1" w:fill="156082" w:themeFill="accent1"/>
      </w:tcPr>
    </w:tblStylePr>
    <w:tblStylePr w:type="lastCol">
      <w:rPr>
        <w:rFonts w:ascii="Arial" w:hAnsi="Arial"/>
        <w:b/>
        <w:color w:val="FFFFFF"/>
        <w:sz w:val="22"/>
      </w:rPr>
      <w:tblPr/>
      <w:tcPr>
        <w:shd w:val="clear" w:color="156082" w:themeColor="accent1" w:fill="156082" w:themeFill="accent1"/>
      </w:tcPr>
    </w:tblStylePr>
    <w:tblStylePr w:type="band1Vert">
      <w:tblPr/>
      <w:tcPr>
        <w:shd w:val="clear" w:color="70C2E8" w:themeColor="accent1" w:themeTint="75" w:fill="70C2E8" w:themeFill="accent1" w:themeFillTint="75"/>
      </w:tcPr>
    </w:tblStylePr>
    <w:tblStylePr w:type="band1Horz">
      <w:tblPr/>
      <w:tcPr>
        <w:shd w:val="clear" w:color="70C2E8" w:themeColor="accent1" w:themeTint="75" w:fill="70C2E8" w:themeFill="accent1" w:themeFillTint="75"/>
      </w:tcPr>
    </w:tblStylePr>
  </w:style>
  <w:style w:type="table" w:customStyle="1" w:styleId="GridTable5Dark-Accent2">
    <w:name w:val="Grid Table 5 Dark - Accent 2"/>
    <w:basedOn w:val="Standardowy"/>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AE2D6" w:themeColor="accent2" w:themeTint="32" w:fill="FAE2D6" w:themeFill="accent2" w:themeFillTint="32"/>
    </w:tblPr>
    <w:tblStylePr w:type="firstRow">
      <w:rPr>
        <w:rFonts w:ascii="Arial" w:hAnsi="Arial"/>
        <w:b/>
        <w:color w:val="FFFFFF"/>
        <w:sz w:val="22"/>
      </w:rPr>
      <w:tblPr/>
      <w:tcPr>
        <w:shd w:val="clear" w:color="E97132" w:themeColor="accent2" w:fill="E97132" w:themeFill="accent2"/>
      </w:tcPr>
    </w:tblStylePr>
    <w:tblStylePr w:type="lastRow">
      <w:rPr>
        <w:rFonts w:ascii="Arial" w:hAnsi="Arial"/>
        <w:b/>
        <w:color w:val="FFFFFF"/>
        <w:sz w:val="22"/>
      </w:rPr>
      <w:tblPr/>
      <w:tcPr>
        <w:tcBorders>
          <w:top w:val="single" w:sz="4" w:space="0" w:color="FFFFFF" w:themeColor="light1"/>
        </w:tcBorders>
        <w:shd w:val="clear" w:color="E97132" w:themeColor="accent2" w:fill="E97132" w:themeFill="accent2"/>
      </w:tcPr>
    </w:tblStylePr>
    <w:tblStylePr w:type="firstCol">
      <w:rPr>
        <w:rFonts w:ascii="Arial" w:hAnsi="Arial"/>
        <w:b/>
        <w:color w:val="FFFFFF"/>
        <w:sz w:val="22"/>
      </w:rPr>
      <w:tblPr/>
      <w:tcPr>
        <w:shd w:val="clear" w:color="E97132" w:themeColor="accent2" w:fill="E97132" w:themeFill="accent2"/>
      </w:tcPr>
    </w:tblStylePr>
    <w:tblStylePr w:type="lastCol">
      <w:rPr>
        <w:rFonts w:ascii="Arial" w:hAnsi="Arial"/>
        <w:b/>
        <w:color w:val="FFFFFF"/>
        <w:sz w:val="22"/>
      </w:rPr>
      <w:tblPr/>
      <w:tcPr>
        <w:shd w:val="clear" w:color="E97132" w:themeColor="accent2" w:fill="E97132" w:themeFill="accent2"/>
      </w:tcPr>
    </w:tblStylePr>
    <w:tblStylePr w:type="band1Vert">
      <w:tblPr/>
      <w:tcPr>
        <w:shd w:val="clear" w:color="F5BDA0" w:themeColor="accent2" w:themeTint="75" w:fill="F5BDA0" w:themeFill="accent2" w:themeFillTint="75"/>
      </w:tcPr>
    </w:tblStylePr>
    <w:tblStylePr w:type="band1Horz">
      <w:tblPr/>
      <w:tcPr>
        <w:shd w:val="clear" w:color="F5BDA0" w:themeColor="accent2" w:themeTint="75" w:fill="F5BDA0" w:themeFill="accent2" w:themeFillTint="75"/>
      </w:tcPr>
    </w:tblStylePr>
  </w:style>
  <w:style w:type="table" w:customStyle="1" w:styleId="GridTable5Dark-Accent3">
    <w:name w:val="Grid Table 5 Dark - Accent 3"/>
    <w:basedOn w:val="Standardowy"/>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0F0C6" w:themeColor="accent3" w:themeTint="34" w:fill="C0F0C6" w:themeFill="accent3" w:themeFillTint="34"/>
    </w:tblPr>
    <w:tblStylePr w:type="firstRow">
      <w:rPr>
        <w:rFonts w:ascii="Arial" w:hAnsi="Arial"/>
        <w:b/>
        <w:color w:val="FFFFFF"/>
        <w:sz w:val="22"/>
      </w:rPr>
      <w:tblPr/>
      <w:tcPr>
        <w:shd w:val="clear" w:color="196B24" w:themeColor="accent3" w:fill="196B24" w:themeFill="accent3"/>
      </w:tcPr>
    </w:tblStylePr>
    <w:tblStylePr w:type="lastRow">
      <w:rPr>
        <w:rFonts w:ascii="Arial" w:hAnsi="Arial"/>
        <w:b/>
        <w:color w:val="FFFFFF"/>
        <w:sz w:val="22"/>
      </w:rPr>
      <w:tblPr/>
      <w:tcPr>
        <w:tcBorders>
          <w:top w:val="single" w:sz="4" w:space="0" w:color="FFFFFF" w:themeColor="light1"/>
        </w:tcBorders>
        <w:shd w:val="clear" w:color="196B24" w:themeColor="accent3" w:fill="196B24" w:themeFill="accent3"/>
      </w:tcPr>
    </w:tblStylePr>
    <w:tblStylePr w:type="firstCol">
      <w:rPr>
        <w:rFonts w:ascii="Arial" w:hAnsi="Arial"/>
        <w:b/>
        <w:color w:val="FFFFFF"/>
        <w:sz w:val="22"/>
      </w:rPr>
      <w:tblPr/>
      <w:tcPr>
        <w:shd w:val="clear" w:color="196B24" w:themeColor="accent3" w:fill="196B24" w:themeFill="accent3"/>
      </w:tcPr>
    </w:tblStylePr>
    <w:tblStylePr w:type="lastCol">
      <w:rPr>
        <w:rFonts w:ascii="Arial" w:hAnsi="Arial"/>
        <w:b/>
        <w:color w:val="FFFFFF"/>
        <w:sz w:val="22"/>
      </w:rPr>
      <w:tblPr/>
      <w:tcPr>
        <w:shd w:val="clear" w:color="196B24" w:themeColor="accent3" w:fill="196B24" w:themeFill="accent3"/>
      </w:tcPr>
    </w:tblStylePr>
    <w:tblStylePr w:type="band1Vert">
      <w:tblPr/>
      <w:tcPr>
        <w:shd w:val="clear" w:color="72DE80" w:themeColor="accent3" w:themeTint="75" w:fill="72DE80" w:themeFill="accent3" w:themeFillTint="75"/>
      </w:tcPr>
    </w:tblStylePr>
    <w:tblStylePr w:type="band1Horz">
      <w:tblPr/>
      <w:tcPr>
        <w:shd w:val="clear" w:color="72DE80" w:themeColor="accent3" w:themeTint="75" w:fill="72DE80" w:themeFill="accent3" w:themeFillTint="75"/>
      </w:tcPr>
    </w:tblStylePr>
  </w:style>
  <w:style w:type="table" w:customStyle="1" w:styleId="GridTable5Dark-Accent4">
    <w:name w:val="Grid Table 5 Dark- Accent 4"/>
    <w:basedOn w:val="Standardowy"/>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9EDFB" w:themeColor="accent4" w:themeTint="34" w:fill="C9EDFB" w:themeFill="accent4" w:themeFillTint="34"/>
    </w:tblPr>
    <w:tblStylePr w:type="firstRow">
      <w:rPr>
        <w:rFonts w:ascii="Arial" w:hAnsi="Arial"/>
        <w:b/>
        <w:color w:val="FFFFFF"/>
        <w:sz w:val="22"/>
      </w:rPr>
      <w:tblPr/>
      <w:tcPr>
        <w:shd w:val="clear" w:color="0F9ED5" w:themeColor="accent4" w:fill="0F9ED5" w:themeFill="accent4"/>
      </w:tcPr>
    </w:tblStylePr>
    <w:tblStylePr w:type="lastRow">
      <w:rPr>
        <w:rFonts w:ascii="Arial" w:hAnsi="Arial"/>
        <w:b/>
        <w:color w:val="FFFFFF"/>
        <w:sz w:val="22"/>
      </w:rPr>
      <w:tblPr/>
      <w:tcPr>
        <w:tcBorders>
          <w:top w:val="single" w:sz="4" w:space="0" w:color="FFFFFF" w:themeColor="light1"/>
        </w:tcBorders>
        <w:shd w:val="clear" w:color="0F9ED5" w:themeColor="accent4" w:fill="0F9ED5" w:themeFill="accent4"/>
      </w:tcPr>
    </w:tblStylePr>
    <w:tblStylePr w:type="firstCol">
      <w:rPr>
        <w:rFonts w:ascii="Arial" w:hAnsi="Arial"/>
        <w:b/>
        <w:color w:val="FFFFFF"/>
        <w:sz w:val="22"/>
      </w:rPr>
      <w:tblPr/>
      <w:tcPr>
        <w:shd w:val="clear" w:color="0F9ED5" w:themeColor="accent4" w:fill="0F9ED5" w:themeFill="accent4"/>
      </w:tcPr>
    </w:tblStylePr>
    <w:tblStylePr w:type="lastCol">
      <w:rPr>
        <w:rFonts w:ascii="Arial" w:hAnsi="Arial"/>
        <w:b/>
        <w:color w:val="FFFFFF"/>
        <w:sz w:val="22"/>
      </w:rPr>
      <w:tblPr/>
      <w:tcPr>
        <w:shd w:val="clear" w:color="0F9ED5" w:themeColor="accent4" w:fill="0F9ED5" w:themeFill="accent4"/>
      </w:tcPr>
    </w:tblStylePr>
    <w:tblStylePr w:type="band1Vert">
      <w:tblPr/>
      <w:tcPr>
        <w:shd w:val="clear" w:color="85D7F6" w:themeColor="accent4" w:themeTint="75" w:fill="85D7F6" w:themeFill="accent4" w:themeFillTint="75"/>
      </w:tcPr>
    </w:tblStylePr>
    <w:tblStylePr w:type="band1Horz">
      <w:tblPr/>
      <w:tcPr>
        <w:shd w:val="clear" w:color="85D7F6" w:themeColor="accent4" w:themeTint="75" w:fill="85D7F6" w:themeFill="accent4" w:themeFillTint="75"/>
      </w:tcPr>
    </w:tblStylePr>
  </w:style>
  <w:style w:type="table" w:customStyle="1" w:styleId="GridTable5Dark-Accent5">
    <w:name w:val="Grid Table 5 Dark - Accent 5"/>
    <w:basedOn w:val="Standardowy"/>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1CDED" w:themeColor="accent5" w:themeTint="34" w:fill="F1CDED" w:themeFill="accent5" w:themeFillTint="34"/>
    </w:tblPr>
    <w:tblStylePr w:type="firstRow">
      <w:rPr>
        <w:rFonts w:ascii="Arial" w:hAnsi="Arial"/>
        <w:b/>
        <w:color w:val="FFFFFF"/>
        <w:sz w:val="22"/>
      </w:rPr>
      <w:tblPr/>
      <w:tcPr>
        <w:shd w:val="clear" w:color="A02B93" w:themeColor="accent5" w:fill="A02B93" w:themeFill="accent5"/>
      </w:tcPr>
    </w:tblStylePr>
    <w:tblStylePr w:type="lastRow">
      <w:rPr>
        <w:rFonts w:ascii="Arial" w:hAnsi="Arial"/>
        <w:b/>
        <w:color w:val="FFFFFF"/>
        <w:sz w:val="22"/>
      </w:rPr>
      <w:tblPr/>
      <w:tcPr>
        <w:tcBorders>
          <w:top w:val="single" w:sz="4" w:space="0" w:color="FFFFFF" w:themeColor="light1"/>
        </w:tcBorders>
        <w:shd w:val="clear" w:color="A02B93" w:themeColor="accent5" w:fill="A02B93" w:themeFill="accent5"/>
      </w:tcPr>
    </w:tblStylePr>
    <w:tblStylePr w:type="firstCol">
      <w:rPr>
        <w:rFonts w:ascii="Arial" w:hAnsi="Arial"/>
        <w:b/>
        <w:color w:val="FFFFFF"/>
        <w:sz w:val="22"/>
      </w:rPr>
      <w:tblPr/>
      <w:tcPr>
        <w:shd w:val="clear" w:color="A02B93" w:themeColor="accent5" w:fill="A02B93" w:themeFill="accent5"/>
      </w:tcPr>
    </w:tblStylePr>
    <w:tblStylePr w:type="lastCol">
      <w:rPr>
        <w:rFonts w:ascii="Arial" w:hAnsi="Arial"/>
        <w:b/>
        <w:color w:val="FFFFFF"/>
        <w:sz w:val="22"/>
      </w:rPr>
      <w:tblPr/>
      <w:tcPr>
        <w:shd w:val="clear" w:color="A02B93" w:themeColor="accent5" w:fill="A02B93" w:themeFill="accent5"/>
      </w:tcPr>
    </w:tblStylePr>
    <w:tblStylePr w:type="band1Vert">
      <w:tblPr/>
      <w:tcPr>
        <w:shd w:val="clear" w:color="E18FD7" w:themeColor="accent5" w:themeTint="75" w:fill="E18FD7" w:themeFill="accent5" w:themeFillTint="75"/>
      </w:tcPr>
    </w:tblStylePr>
    <w:tblStylePr w:type="band1Horz">
      <w:tblPr/>
      <w:tcPr>
        <w:shd w:val="clear" w:color="E18FD7" w:themeColor="accent5" w:themeTint="75" w:fill="E18FD7" w:themeFill="accent5" w:themeFillTint="75"/>
      </w:tcPr>
    </w:tblStylePr>
  </w:style>
  <w:style w:type="table" w:customStyle="1" w:styleId="GridTable5Dark-Accent6">
    <w:name w:val="Grid Table 5 Dark - Accent 6"/>
    <w:basedOn w:val="Standardowy"/>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F2CF" w:themeColor="accent6" w:themeTint="34" w:fill="D8F2CF" w:themeFill="accent6" w:themeFillTint="34"/>
    </w:tblPr>
    <w:tblStylePr w:type="firstRow">
      <w:rPr>
        <w:rFonts w:ascii="Arial" w:hAnsi="Arial"/>
        <w:b/>
        <w:color w:val="FFFFFF"/>
        <w:sz w:val="22"/>
      </w:rPr>
      <w:tblPr/>
      <w:tcPr>
        <w:shd w:val="clear" w:color="4EA72E" w:themeColor="accent6" w:fill="4EA72E" w:themeFill="accent6"/>
      </w:tcPr>
    </w:tblStylePr>
    <w:tblStylePr w:type="lastRow">
      <w:rPr>
        <w:rFonts w:ascii="Arial" w:hAnsi="Arial"/>
        <w:b/>
        <w:color w:val="FFFFFF"/>
        <w:sz w:val="22"/>
      </w:rPr>
      <w:tblPr/>
      <w:tcPr>
        <w:tcBorders>
          <w:top w:val="single" w:sz="4" w:space="0" w:color="FFFFFF" w:themeColor="light1"/>
        </w:tcBorders>
        <w:shd w:val="clear" w:color="4EA72E" w:themeColor="accent6" w:fill="4EA72E" w:themeFill="accent6"/>
      </w:tcPr>
    </w:tblStylePr>
    <w:tblStylePr w:type="firstCol">
      <w:rPr>
        <w:rFonts w:ascii="Arial" w:hAnsi="Arial"/>
        <w:b/>
        <w:color w:val="FFFFFF"/>
        <w:sz w:val="22"/>
      </w:rPr>
      <w:tblPr/>
      <w:tcPr>
        <w:shd w:val="clear" w:color="4EA72E" w:themeColor="accent6" w:fill="4EA72E" w:themeFill="accent6"/>
      </w:tcPr>
    </w:tblStylePr>
    <w:tblStylePr w:type="lastCol">
      <w:rPr>
        <w:rFonts w:ascii="Arial" w:hAnsi="Arial"/>
        <w:b/>
        <w:color w:val="FFFFFF"/>
        <w:sz w:val="22"/>
      </w:rPr>
      <w:tblPr/>
      <w:tcPr>
        <w:shd w:val="clear" w:color="4EA72E" w:themeColor="accent6" w:fill="4EA72E" w:themeFill="accent6"/>
      </w:tcPr>
    </w:tblStylePr>
    <w:tblStylePr w:type="band1Vert">
      <w:tblPr/>
      <w:tcPr>
        <w:shd w:val="clear" w:color="A8E194" w:themeColor="accent6" w:themeTint="75" w:fill="A8E194" w:themeFill="accent6" w:themeFillTint="75"/>
      </w:tcPr>
    </w:tblStylePr>
    <w:tblStylePr w:type="band1Horz">
      <w:tblPr/>
      <w:tcPr>
        <w:shd w:val="clear" w:color="A8E194" w:themeColor="accent6" w:themeTint="75" w:fill="A8E194" w:themeFill="accent6" w:themeFillTint="75"/>
      </w:tcPr>
    </w:tblStylePr>
  </w:style>
  <w:style w:type="table" w:styleId="Tabelasiatki6kolorowa">
    <w:name w:val="Grid Table 6 Colorful"/>
    <w:basedOn w:val="Standardowy"/>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Standardowy"/>
    <w:uiPriority w:val="99"/>
    <w:tblPr>
      <w:tblStyleRowBandSize w:val="1"/>
      <w:tblStyleColBandSize w:val="1"/>
      <w:tblBorders>
        <w:top w:val="single" w:sz="4" w:space="0" w:color="63BDE6" w:themeColor="accent1" w:themeTint="80"/>
        <w:left w:val="single" w:sz="4" w:space="0" w:color="63BDE6" w:themeColor="accent1" w:themeTint="80"/>
        <w:bottom w:val="single" w:sz="4" w:space="0" w:color="63BDE6" w:themeColor="accent1" w:themeTint="80"/>
        <w:right w:val="single" w:sz="4" w:space="0" w:color="63BDE6" w:themeColor="accent1" w:themeTint="80"/>
        <w:insideH w:val="single" w:sz="4" w:space="0" w:color="63BDE6" w:themeColor="accent1" w:themeTint="80"/>
        <w:insideV w:val="single" w:sz="4" w:space="0" w:color="63BDE6" w:themeColor="accent1" w:themeTint="80"/>
      </w:tblBorders>
    </w:tblPr>
    <w:tblStylePr w:type="firstRow">
      <w:rPr>
        <w:b/>
        <w:color w:val="63BDE6" w:themeColor="accent1" w:themeTint="80" w:themeShade="95"/>
      </w:rPr>
      <w:tblPr/>
      <w:tcPr>
        <w:tcBorders>
          <w:bottom w:val="single" w:sz="12" w:space="0" w:color="63BDE6" w:themeColor="accent1" w:themeTint="80"/>
        </w:tcBorders>
      </w:tcPr>
    </w:tblStylePr>
    <w:tblStylePr w:type="lastRow">
      <w:rPr>
        <w:b/>
        <w:color w:val="63BDE6" w:themeColor="accent1" w:themeTint="80" w:themeShade="95"/>
      </w:rPr>
    </w:tblStylePr>
    <w:tblStylePr w:type="firstCol">
      <w:rPr>
        <w:b/>
        <w:color w:val="63BDE6" w:themeColor="accent1" w:themeTint="80" w:themeShade="95"/>
      </w:rPr>
    </w:tblStylePr>
    <w:tblStylePr w:type="lastCol">
      <w:rPr>
        <w:b/>
        <w:color w:val="63BDE6" w:themeColor="accent1" w:themeTint="80" w:themeShade="95"/>
      </w:rPr>
    </w:tblStylePr>
    <w:tblStylePr w:type="band1Vert">
      <w:tblPr/>
      <w:tcPr>
        <w:shd w:val="clear" w:color="BFE4F4" w:themeColor="accent1" w:themeTint="34" w:fill="BFE4F4" w:themeFill="accent1" w:themeFillTint="34"/>
      </w:tcPr>
    </w:tblStylePr>
    <w:tblStylePr w:type="band1Horz">
      <w:rPr>
        <w:rFonts w:ascii="Arial" w:hAnsi="Arial"/>
        <w:color w:val="63BDE6" w:themeColor="accent1" w:themeTint="80" w:themeShade="95"/>
        <w:sz w:val="22"/>
      </w:rPr>
      <w:tblPr/>
      <w:tcPr>
        <w:shd w:val="clear" w:color="BFE4F4" w:themeColor="accent1" w:themeTint="34" w:fill="BFE4F4" w:themeFill="accent1" w:themeFillTint="34"/>
      </w:tcPr>
    </w:tblStylePr>
    <w:tblStylePr w:type="band2Horz">
      <w:rPr>
        <w:rFonts w:ascii="Arial" w:hAnsi="Arial"/>
        <w:color w:val="63BDE6" w:themeColor="accent1" w:themeTint="80" w:themeShade="95"/>
        <w:sz w:val="22"/>
      </w:rPr>
    </w:tblStylePr>
  </w:style>
  <w:style w:type="table" w:customStyle="1" w:styleId="GridTable6Colorful-Accent2">
    <w:name w:val="Grid Table 6 Colorful - Accent 2"/>
    <w:basedOn w:val="Standardowy"/>
    <w:uiPriority w:val="99"/>
    <w:tblPr>
      <w:tblStyleRowBandSize w:val="1"/>
      <w:tblStyleColBandSize w:val="1"/>
      <w:tblBorders>
        <w:top w:val="single" w:sz="4" w:space="0" w:color="F2AA85" w:themeColor="accent2" w:themeTint="97"/>
        <w:left w:val="single" w:sz="4" w:space="0" w:color="F2AA85" w:themeColor="accent2" w:themeTint="97"/>
        <w:bottom w:val="single" w:sz="4" w:space="0" w:color="F2AA85" w:themeColor="accent2" w:themeTint="97"/>
        <w:right w:val="single" w:sz="4" w:space="0" w:color="F2AA85" w:themeColor="accent2" w:themeTint="97"/>
        <w:insideH w:val="single" w:sz="4" w:space="0" w:color="F2AA85" w:themeColor="accent2" w:themeTint="97"/>
        <w:insideV w:val="single" w:sz="4" w:space="0" w:color="F2AA85" w:themeColor="accent2" w:themeTint="97"/>
      </w:tblBorders>
    </w:tblPr>
    <w:tblStylePr w:type="firstRow">
      <w:rPr>
        <w:b/>
        <w:color w:val="F2AA85" w:themeColor="accent2" w:themeTint="97" w:themeShade="95"/>
      </w:rPr>
      <w:tblPr/>
      <w:tcPr>
        <w:tcBorders>
          <w:bottom w:val="single" w:sz="12" w:space="0" w:color="F2AA85" w:themeColor="accent2" w:themeTint="97"/>
        </w:tcBorders>
      </w:tcPr>
    </w:tblStylePr>
    <w:tblStylePr w:type="lastRow">
      <w:rPr>
        <w:b/>
        <w:color w:val="F2AA85" w:themeColor="accent2" w:themeTint="97" w:themeShade="95"/>
      </w:rPr>
    </w:tblStylePr>
    <w:tblStylePr w:type="firstCol">
      <w:rPr>
        <w:b/>
        <w:color w:val="F2AA85" w:themeColor="accent2" w:themeTint="97" w:themeShade="95"/>
      </w:rPr>
    </w:tblStylePr>
    <w:tblStylePr w:type="lastCol">
      <w:rPr>
        <w:b/>
        <w:color w:val="F2AA85" w:themeColor="accent2" w:themeTint="97" w:themeShade="95"/>
      </w:rPr>
    </w:tblStylePr>
    <w:tblStylePr w:type="band1Vert">
      <w:tblPr/>
      <w:tcPr>
        <w:shd w:val="clear" w:color="FAE2D6" w:themeColor="accent2" w:themeTint="32" w:fill="FAE2D6" w:themeFill="accent2" w:themeFillTint="32"/>
      </w:tcPr>
    </w:tblStylePr>
    <w:tblStylePr w:type="band1Horz">
      <w:rPr>
        <w:rFonts w:ascii="Arial" w:hAnsi="Arial"/>
        <w:color w:val="F2AA85" w:themeColor="accent2" w:themeTint="97" w:themeShade="95"/>
        <w:sz w:val="22"/>
      </w:rPr>
      <w:tblPr/>
      <w:tcPr>
        <w:shd w:val="clear" w:color="FAE2D6" w:themeColor="accent2" w:themeTint="32" w:fill="FAE2D6" w:themeFill="accent2" w:themeFillTint="32"/>
      </w:tcPr>
    </w:tblStylePr>
    <w:tblStylePr w:type="band2Horz">
      <w:rPr>
        <w:rFonts w:ascii="Arial" w:hAnsi="Arial"/>
        <w:color w:val="F2AA85" w:themeColor="accent2" w:themeTint="97" w:themeShade="95"/>
        <w:sz w:val="22"/>
      </w:rPr>
    </w:tblStylePr>
  </w:style>
  <w:style w:type="table" w:customStyle="1" w:styleId="GridTable6Colorful-Accent3">
    <w:name w:val="Grid Table 6 Colorful - Accent 3"/>
    <w:basedOn w:val="Standardowy"/>
    <w:uiPriority w:val="99"/>
    <w:tblPr>
      <w:tblStyleRowBandSize w:val="1"/>
      <w:tblStyleColBandSize w:val="1"/>
      <w:tblBorders>
        <w:top w:val="single" w:sz="4" w:space="0" w:color="196C24" w:themeColor="accent3" w:themeTint="FE"/>
        <w:left w:val="single" w:sz="4" w:space="0" w:color="196C24" w:themeColor="accent3" w:themeTint="FE"/>
        <w:bottom w:val="single" w:sz="4" w:space="0" w:color="196C24" w:themeColor="accent3" w:themeTint="FE"/>
        <w:right w:val="single" w:sz="4" w:space="0" w:color="196C24" w:themeColor="accent3" w:themeTint="FE"/>
        <w:insideH w:val="single" w:sz="4" w:space="0" w:color="196C24" w:themeColor="accent3" w:themeTint="FE"/>
        <w:insideV w:val="single" w:sz="4" w:space="0" w:color="196C24" w:themeColor="accent3" w:themeTint="FE"/>
      </w:tblBorders>
    </w:tblPr>
    <w:tblStylePr w:type="firstRow">
      <w:rPr>
        <w:b/>
        <w:color w:val="196C24" w:themeColor="accent3" w:themeTint="FE" w:themeShade="95"/>
      </w:rPr>
      <w:tblPr/>
      <w:tcPr>
        <w:tcBorders>
          <w:bottom w:val="single" w:sz="12" w:space="0" w:color="196C24" w:themeColor="accent3" w:themeTint="FE"/>
        </w:tcBorders>
      </w:tcPr>
    </w:tblStylePr>
    <w:tblStylePr w:type="lastRow">
      <w:rPr>
        <w:b/>
        <w:color w:val="196C24" w:themeColor="accent3" w:themeTint="FE" w:themeShade="95"/>
      </w:rPr>
    </w:tblStylePr>
    <w:tblStylePr w:type="firstCol">
      <w:rPr>
        <w:b/>
        <w:color w:val="196C24" w:themeColor="accent3" w:themeTint="FE" w:themeShade="95"/>
      </w:rPr>
    </w:tblStylePr>
    <w:tblStylePr w:type="lastCol">
      <w:rPr>
        <w:b/>
        <w:color w:val="196C24" w:themeColor="accent3" w:themeTint="FE" w:themeShade="95"/>
      </w:rPr>
    </w:tblStylePr>
    <w:tblStylePr w:type="band1Vert">
      <w:tblPr/>
      <w:tcPr>
        <w:shd w:val="clear" w:color="C0F0C6" w:themeColor="accent3" w:themeTint="34" w:fill="C0F0C6" w:themeFill="accent3" w:themeFillTint="34"/>
      </w:tcPr>
    </w:tblStylePr>
    <w:tblStylePr w:type="band1Horz">
      <w:rPr>
        <w:rFonts w:ascii="Arial" w:hAnsi="Arial"/>
        <w:color w:val="196C24" w:themeColor="accent3" w:themeTint="FE" w:themeShade="95"/>
        <w:sz w:val="22"/>
      </w:rPr>
      <w:tblPr/>
      <w:tcPr>
        <w:shd w:val="clear" w:color="C0F0C6" w:themeColor="accent3" w:themeTint="34" w:fill="C0F0C6" w:themeFill="accent3" w:themeFillTint="34"/>
      </w:tcPr>
    </w:tblStylePr>
    <w:tblStylePr w:type="band2Horz">
      <w:rPr>
        <w:rFonts w:ascii="Arial" w:hAnsi="Arial"/>
        <w:color w:val="196C24" w:themeColor="accent3" w:themeTint="FE" w:themeShade="95"/>
        <w:sz w:val="22"/>
      </w:rPr>
    </w:tblStylePr>
  </w:style>
  <w:style w:type="table" w:customStyle="1" w:styleId="GridTable6Colorful-Accent4">
    <w:name w:val="Grid Table 6 Colorful - Accent 4"/>
    <w:basedOn w:val="Standardowy"/>
    <w:uiPriority w:val="99"/>
    <w:tblPr>
      <w:tblStyleRowBandSize w:val="1"/>
      <w:tblStyleColBandSize w:val="1"/>
      <w:tblBorders>
        <w:top w:val="single" w:sz="4" w:space="0" w:color="5FCAF3" w:themeColor="accent4" w:themeTint="9A"/>
        <w:left w:val="single" w:sz="4" w:space="0" w:color="5FCAF3" w:themeColor="accent4" w:themeTint="9A"/>
        <w:bottom w:val="single" w:sz="4" w:space="0" w:color="5FCAF3" w:themeColor="accent4" w:themeTint="9A"/>
        <w:right w:val="single" w:sz="4" w:space="0" w:color="5FCAF3" w:themeColor="accent4" w:themeTint="9A"/>
        <w:insideH w:val="single" w:sz="4" w:space="0" w:color="5FCAF3" w:themeColor="accent4" w:themeTint="9A"/>
        <w:insideV w:val="single" w:sz="4" w:space="0" w:color="5FCAF3" w:themeColor="accent4" w:themeTint="9A"/>
      </w:tblBorders>
    </w:tblPr>
    <w:tblStylePr w:type="firstRow">
      <w:rPr>
        <w:b/>
        <w:color w:val="5FCAF3" w:themeColor="accent4" w:themeTint="9A" w:themeShade="95"/>
      </w:rPr>
      <w:tblPr/>
      <w:tcPr>
        <w:tcBorders>
          <w:bottom w:val="single" w:sz="12" w:space="0" w:color="5FCAF3" w:themeColor="accent4" w:themeTint="9A"/>
        </w:tcBorders>
      </w:tcPr>
    </w:tblStylePr>
    <w:tblStylePr w:type="lastRow">
      <w:rPr>
        <w:b/>
        <w:color w:val="5FCAF3" w:themeColor="accent4" w:themeTint="9A" w:themeShade="95"/>
      </w:rPr>
    </w:tblStylePr>
    <w:tblStylePr w:type="firstCol">
      <w:rPr>
        <w:b/>
        <w:color w:val="5FCAF3" w:themeColor="accent4" w:themeTint="9A" w:themeShade="95"/>
      </w:rPr>
    </w:tblStylePr>
    <w:tblStylePr w:type="lastCol">
      <w:rPr>
        <w:b/>
        <w:color w:val="5FCAF3" w:themeColor="accent4" w:themeTint="9A" w:themeShade="95"/>
      </w:rPr>
    </w:tblStylePr>
    <w:tblStylePr w:type="band1Vert">
      <w:tblPr/>
      <w:tcPr>
        <w:shd w:val="clear" w:color="C9EDFB" w:themeColor="accent4" w:themeTint="34" w:fill="C9EDFB" w:themeFill="accent4" w:themeFillTint="34"/>
      </w:tcPr>
    </w:tblStylePr>
    <w:tblStylePr w:type="band1Horz">
      <w:rPr>
        <w:rFonts w:ascii="Arial" w:hAnsi="Arial"/>
        <w:color w:val="5FCAF3" w:themeColor="accent4" w:themeTint="9A" w:themeShade="95"/>
        <w:sz w:val="22"/>
      </w:rPr>
      <w:tblPr/>
      <w:tcPr>
        <w:shd w:val="clear" w:color="C9EDFB" w:themeColor="accent4" w:themeTint="34" w:fill="C9EDFB" w:themeFill="accent4" w:themeFillTint="34"/>
      </w:tcPr>
    </w:tblStylePr>
    <w:tblStylePr w:type="band2Horz">
      <w:rPr>
        <w:rFonts w:ascii="Arial" w:hAnsi="Arial"/>
        <w:color w:val="5FCAF3" w:themeColor="accent4" w:themeTint="9A" w:themeShade="95"/>
        <w:sz w:val="22"/>
      </w:rPr>
    </w:tblStylePr>
  </w:style>
  <w:style w:type="table" w:customStyle="1" w:styleId="GridTable6Colorful-Accent5">
    <w:name w:val="Grid Table 6 Colorful - Accent 5"/>
    <w:basedOn w:val="Standardowy"/>
    <w:uiPriority w:val="99"/>
    <w:tblPr>
      <w:tblStyleRowBandSize w:val="1"/>
      <w:tblStyleColBandSize w:val="1"/>
      <w:tblBorders>
        <w:top w:val="single" w:sz="4" w:space="0" w:color="A02B93" w:themeColor="accent5"/>
        <w:left w:val="single" w:sz="4" w:space="0" w:color="A02B93" w:themeColor="accent5"/>
        <w:bottom w:val="single" w:sz="4" w:space="0" w:color="A02B93" w:themeColor="accent5"/>
        <w:right w:val="single" w:sz="4" w:space="0" w:color="A02B93" w:themeColor="accent5"/>
        <w:insideH w:val="single" w:sz="4" w:space="0" w:color="A02B93" w:themeColor="accent5"/>
        <w:insideV w:val="single" w:sz="4" w:space="0" w:color="A02B93" w:themeColor="accent5"/>
      </w:tblBorders>
    </w:tblPr>
    <w:tblStylePr w:type="firstRow">
      <w:rPr>
        <w:b/>
        <w:color w:val="5D1955" w:themeColor="accent5" w:themeShade="95"/>
      </w:rPr>
      <w:tblPr/>
      <w:tcPr>
        <w:tcBorders>
          <w:bottom w:val="single" w:sz="12" w:space="0" w:color="A02B93" w:themeColor="accent5"/>
        </w:tcBorders>
      </w:tcPr>
    </w:tblStylePr>
    <w:tblStylePr w:type="lastRow">
      <w:rPr>
        <w:b/>
        <w:color w:val="5D1955" w:themeColor="accent5" w:themeShade="95"/>
      </w:rPr>
    </w:tblStylePr>
    <w:tblStylePr w:type="firstCol">
      <w:rPr>
        <w:b/>
        <w:color w:val="5D1955" w:themeColor="accent5" w:themeShade="95"/>
      </w:rPr>
    </w:tblStylePr>
    <w:tblStylePr w:type="lastCol">
      <w:rPr>
        <w:b/>
        <w:color w:val="5D1955" w:themeColor="accent5" w:themeShade="95"/>
      </w:rPr>
    </w:tblStylePr>
    <w:tblStylePr w:type="band1Vert">
      <w:tblPr/>
      <w:tcPr>
        <w:shd w:val="clear" w:color="F1CDED" w:themeColor="accent5" w:themeTint="34" w:fill="F1CDED" w:themeFill="accent5" w:themeFillTint="34"/>
      </w:tcPr>
    </w:tblStylePr>
    <w:tblStylePr w:type="band1Horz">
      <w:rPr>
        <w:rFonts w:ascii="Arial" w:hAnsi="Arial"/>
        <w:color w:val="5D1955" w:themeColor="accent5" w:themeShade="95"/>
        <w:sz w:val="22"/>
      </w:rPr>
      <w:tblPr/>
      <w:tcPr>
        <w:shd w:val="clear" w:color="F1CDED" w:themeColor="accent5" w:themeTint="34" w:fill="F1CDED" w:themeFill="accent5" w:themeFillTint="34"/>
      </w:tcPr>
    </w:tblStylePr>
    <w:tblStylePr w:type="band2Horz">
      <w:rPr>
        <w:rFonts w:ascii="Arial" w:hAnsi="Arial"/>
        <w:color w:val="5D1955" w:themeColor="accent5" w:themeShade="95"/>
        <w:sz w:val="22"/>
      </w:rPr>
    </w:tblStylePr>
  </w:style>
  <w:style w:type="table" w:customStyle="1" w:styleId="GridTable6Colorful-Accent6">
    <w:name w:val="Grid Table 6 Colorful - Accent 6"/>
    <w:basedOn w:val="Standardowy"/>
    <w:uiPriority w:val="99"/>
    <w:tblPr>
      <w:tblStyleRowBandSize w:val="1"/>
      <w:tblStyleColBandSize w:val="1"/>
      <w:tblBorders>
        <w:top w:val="single" w:sz="4" w:space="0" w:color="4EA72E" w:themeColor="accent6"/>
        <w:left w:val="single" w:sz="4" w:space="0" w:color="4EA72E" w:themeColor="accent6"/>
        <w:bottom w:val="single" w:sz="4" w:space="0" w:color="4EA72E" w:themeColor="accent6"/>
        <w:right w:val="single" w:sz="4" w:space="0" w:color="4EA72E" w:themeColor="accent6"/>
        <w:insideH w:val="single" w:sz="4" w:space="0" w:color="4EA72E" w:themeColor="accent6"/>
        <w:insideV w:val="single" w:sz="4" w:space="0" w:color="4EA72E" w:themeColor="accent6"/>
      </w:tblBorders>
    </w:tblPr>
    <w:tblStylePr w:type="firstRow">
      <w:rPr>
        <w:b/>
        <w:color w:val="5D1955" w:themeColor="accent5" w:themeShade="95"/>
      </w:rPr>
      <w:tblPr/>
      <w:tcPr>
        <w:tcBorders>
          <w:bottom w:val="single" w:sz="12" w:space="0" w:color="4EA72E" w:themeColor="accent6"/>
        </w:tcBorders>
      </w:tcPr>
    </w:tblStylePr>
    <w:tblStylePr w:type="lastRow">
      <w:rPr>
        <w:b/>
        <w:color w:val="5D1955" w:themeColor="accent5" w:themeShade="95"/>
      </w:rPr>
    </w:tblStylePr>
    <w:tblStylePr w:type="firstCol">
      <w:rPr>
        <w:b/>
        <w:color w:val="5D1955" w:themeColor="accent5" w:themeShade="95"/>
      </w:rPr>
    </w:tblStylePr>
    <w:tblStylePr w:type="lastCol">
      <w:rPr>
        <w:b/>
        <w:color w:val="5D1955" w:themeColor="accent5" w:themeShade="95"/>
      </w:rPr>
    </w:tblStylePr>
    <w:tblStylePr w:type="band1Vert">
      <w:tblPr/>
      <w:tcPr>
        <w:shd w:val="clear" w:color="D8F2CF" w:themeColor="accent6" w:themeTint="34" w:fill="D8F2CF" w:themeFill="accent6" w:themeFillTint="34"/>
      </w:tcPr>
    </w:tblStylePr>
    <w:tblStylePr w:type="band1Horz">
      <w:rPr>
        <w:rFonts w:ascii="Arial" w:hAnsi="Arial"/>
        <w:color w:val="5D1955" w:themeColor="accent5" w:themeShade="95"/>
        <w:sz w:val="22"/>
      </w:rPr>
      <w:tblPr/>
      <w:tcPr>
        <w:shd w:val="clear" w:color="D8F2CF" w:themeColor="accent6" w:themeTint="34" w:fill="D8F2CF" w:themeFill="accent6" w:themeFillTint="34"/>
      </w:tcPr>
    </w:tblStylePr>
    <w:tblStylePr w:type="band2Horz">
      <w:rPr>
        <w:rFonts w:ascii="Arial" w:hAnsi="Arial"/>
        <w:color w:val="5D1955" w:themeColor="accent5" w:themeShade="95"/>
        <w:sz w:val="22"/>
      </w:rPr>
    </w:tblStylePr>
  </w:style>
  <w:style w:type="table" w:styleId="Tabelasiatki7kolorowa">
    <w:name w:val="Grid Table 7 Colorful"/>
    <w:basedOn w:val="Standardowy"/>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Standardowy"/>
    <w:uiPriority w:val="99"/>
    <w:tblPr>
      <w:tblStyleRowBandSize w:val="1"/>
      <w:tblStyleColBandSize w:val="1"/>
      <w:tblBorders>
        <w:bottom w:val="single" w:sz="4" w:space="0" w:color="63BDE6" w:themeColor="accent1" w:themeTint="80"/>
        <w:right w:val="single" w:sz="4" w:space="0" w:color="63BDE6" w:themeColor="accent1" w:themeTint="80"/>
        <w:insideH w:val="single" w:sz="4" w:space="0" w:color="63BDE6" w:themeColor="accent1" w:themeTint="80"/>
        <w:insideV w:val="single" w:sz="4" w:space="0" w:color="63BDE6" w:themeColor="accent1" w:themeTint="80"/>
      </w:tblBorders>
    </w:tblPr>
    <w:tblStylePr w:type="firstRow">
      <w:rPr>
        <w:rFonts w:ascii="Arial" w:hAnsi="Arial"/>
        <w:b/>
        <w:color w:val="63BDE6" w:themeColor="accent1" w:themeTint="80" w:themeShade="95"/>
        <w:sz w:val="22"/>
      </w:rPr>
      <w:tblPr/>
      <w:tcPr>
        <w:tcBorders>
          <w:top w:val="none" w:sz="4" w:space="0" w:color="000000"/>
          <w:left w:val="none" w:sz="4" w:space="0" w:color="000000"/>
          <w:bottom w:val="single" w:sz="4" w:space="0" w:color="63BDE6" w:themeColor="accent1" w:themeTint="80"/>
          <w:right w:val="none" w:sz="4" w:space="0" w:color="000000"/>
        </w:tcBorders>
        <w:shd w:val="clear" w:color="FFFFFF" w:themeColor="light1" w:fill="FFFFFF" w:themeFill="light1"/>
      </w:tcPr>
    </w:tblStylePr>
    <w:tblStylePr w:type="lastRow">
      <w:rPr>
        <w:rFonts w:ascii="Arial" w:hAnsi="Arial"/>
        <w:b/>
        <w:color w:val="63BDE6" w:themeColor="accent1" w:themeTint="80" w:themeShade="95"/>
        <w:sz w:val="22"/>
      </w:rPr>
      <w:tblPr/>
      <w:tcPr>
        <w:tcBorders>
          <w:top w:val="single" w:sz="4" w:space="0" w:color="63BDE6"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63BDE6" w:themeColor="accent1" w:themeTint="80" w:themeShade="95"/>
        <w:sz w:val="22"/>
      </w:rPr>
      <w:tblPr/>
      <w:tcPr>
        <w:tcBorders>
          <w:top w:val="none" w:sz="4" w:space="0" w:color="000000"/>
          <w:left w:val="none" w:sz="4" w:space="0" w:color="000000"/>
          <w:bottom w:val="none" w:sz="4" w:space="0" w:color="000000"/>
          <w:right w:val="single" w:sz="4" w:space="0" w:color="63BDE6" w:themeColor="accent1" w:themeTint="80"/>
        </w:tcBorders>
        <w:shd w:val="clear" w:color="FFFFFF" w:fill="auto"/>
      </w:tcPr>
    </w:tblStylePr>
    <w:tblStylePr w:type="lastCol">
      <w:rPr>
        <w:rFonts w:ascii="Arial" w:hAnsi="Arial"/>
        <w:i/>
        <w:color w:val="63BDE6" w:themeColor="accent1" w:themeTint="80" w:themeShade="95"/>
        <w:sz w:val="22"/>
      </w:rPr>
      <w:tblPr/>
      <w:tcPr>
        <w:tcBorders>
          <w:top w:val="none" w:sz="4" w:space="0" w:color="000000"/>
          <w:left w:val="single" w:sz="4" w:space="0" w:color="63BDE6" w:themeColor="accent1" w:themeTint="80"/>
          <w:bottom w:val="none" w:sz="4" w:space="0" w:color="000000"/>
          <w:right w:val="none" w:sz="4" w:space="0" w:color="000000"/>
        </w:tcBorders>
        <w:shd w:val="clear" w:color="FFFFFF" w:fill="auto"/>
      </w:tcPr>
    </w:tblStylePr>
    <w:tblStylePr w:type="band1Vert">
      <w:tblPr/>
      <w:tcPr>
        <w:shd w:val="clear" w:color="BFE4F4" w:themeColor="accent1" w:themeTint="34" w:fill="BFE4F4" w:themeFill="accent1" w:themeFillTint="34"/>
      </w:tcPr>
    </w:tblStylePr>
    <w:tblStylePr w:type="band1Horz">
      <w:rPr>
        <w:rFonts w:ascii="Arial" w:hAnsi="Arial"/>
        <w:color w:val="63BDE6" w:themeColor="accent1" w:themeTint="80" w:themeShade="95"/>
        <w:sz w:val="22"/>
      </w:rPr>
      <w:tblPr/>
      <w:tcPr>
        <w:shd w:val="clear" w:color="BFE4F4" w:themeColor="accent1" w:themeTint="34" w:fill="BFE4F4" w:themeFill="accent1" w:themeFillTint="34"/>
      </w:tcPr>
    </w:tblStylePr>
    <w:tblStylePr w:type="band2Horz">
      <w:rPr>
        <w:rFonts w:ascii="Arial" w:hAnsi="Arial"/>
        <w:color w:val="63BDE6" w:themeColor="accent1" w:themeTint="80" w:themeShade="95"/>
        <w:sz w:val="22"/>
      </w:rPr>
    </w:tblStylePr>
  </w:style>
  <w:style w:type="table" w:customStyle="1" w:styleId="GridTable7Colorful-Accent2">
    <w:name w:val="Grid Table 7 Colorful - Accent 2"/>
    <w:basedOn w:val="Standardowy"/>
    <w:uiPriority w:val="99"/>
    <w:tblPr>
      <w:tblStyleRowBandSize w:val="1"/>
      <w:tblStyleColBandSize w:val="1"/>
      <w:tblBorders>
        <w:bottom w:val="single" w:sz="4" w:space="0" w:color="F2AA85" w:themeColor="accent2" w:themeTint="97"/>
        <w:right w:val="single" w:sz="4" w:space="0" w:color="F2AA85" w:themeColor="accent2" w:themeTint="97"/>
        <w:insideH w:val="single" w:sz="4" w:space="0" w:color="F2AA85" w:themeColor="accent2" w:themeTint="97"/>
        <w:insideV w:val="single" w:sz="4" w:space="0" w:color="F2AA85" w:themeColor="accent2" w:themeTint="97"/>
      </w:tblBorders>
    </w:tblPr>
    <w:tblStylePr w:type="firstRow">
      <w:rPr>
        <w:rFonts w:ascii="Arial" w:hAnsi="Arial"/>
        <w:b/>
        <w:color w:val="F2AA85" w:themeColor="accent2" w:themeTint="97" w:themeShade="95"/>
        <w:sz w:val="22"/>
      </w:rPr>
      <w:tblPr/>
      <w:tcPr>
        <w:tcBorders>
          <w:top w:val="none" w:sz="4" w:space="0" w:color="000000"/>
          <w:left w:val="none" w:sz="4" w:space="0" w:color="000000"/>
          <w:bottom w:val="single" w:sz="4" w:space="0" w:color="F2AA85" w:themeColor="accent2" w:themeTint="97"/>
          <w:right w:val="none" w:sz="4" w:space="0" w:color="000000"/>
        </w:tcBorders>
        <w:shd w:val="clear" w:color="FFFFFF" w:themeColor="light1" w:fill="FFFFFF" w:themeFill="light1"/>
      </w:tcPr>
    </w:tblStylePr>
    <w:tblStylePr w:type="lastRow">
      <w:rPr>
        <w:rFonts w:ascii="Arial" w:hAnsi="Arial"/>
        <w:b/>
        <w:color w:val="F2AA85" w:themeColor="accent2" w:themeTint="97" w:themeShade="95"/>
        <w:sz w:val="22"/>
      </w:rPr>
      <w:tblPr/>
      <w:tcPr>
        <w:tcBorders>
          <w:top w:val="single" w:sz="4" w:space="0" w:color="F2AA8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2AA85" w:themeColor="accent2" w:themeTint="97" w:themeShade="95"/>
        <w:sz w:val="22"/>
      </w:rPr>
      <w:tblPr/>
      <w:tcPr>
        <w:tcBorders>
          <w:top w:val="none" w:sz="4" w:space="0" w:color="000000"/>
          <w:left w:val="none" w:sz="4" w:space="0" w:color="000000"/>
          <w:bottom w:val="none" w:sz="4" w:space="0" w:color="000000"/>
          <w:right w:val="single" w:sz="4" w:space="0" w:color="F2AA85" w:themeColor="accent2" w:themeTint="97"/>
        </w:tcBorders>
        <w:shd w:val="clear" w:color="FFFFFF" w:fill="auto"/>
      </w:tcPr>
    </w:tblStylePr>
    <w:tblStylePr w:type="lastCol">
      <w:rPr>
        <w:rFonts w:ascii="Arial" w:hAnsi="Arial"/>
        <w:i/>
        <w:color w:val="F2AA85" w:themeColor="accent2" w:themeTint="97" w:themeShade="95"/>
        <w:sz w:val="22"/>
      </w:rPr>
      <w:tblPr/>
      <w:tcPr>
        <w:tcBorders>
          <w:top w:val="none" w:sz="4" w:space="0" w:color="000000"/>
          <w:left w:val="single" w:sz="4" w:space="0" w:color="F2AA85" w:themeColor="accent2" w:themeTint="97"/>
          <w:bottom w:val="none" w:sz="4" w:space="0" w:color="000000"/>
          <w:right w:val="none" w:sz="4" w:space="0" w:color="000000"/>
        </w:tcBorders>
        <w:shd w:val="clear" w:color="FFFFFF" w:fill="auto"/>
      </w:tcPr>
    </w:tblStylePr>
    <w:tblStylePr w:type="band1Vert">
      <w:tblPr/>
      <w:tcPr>
        <w:shd w:val="clear" w:color="FAE2D6" w:themeColor="accent2" w:themeTint="32" w:fill="FAE2D6" w:themeFill="accent2" w:themeFillTint="32"/>
      </w:tcPr>
    </w:tblStylePr>
    <w:tblStylePr w:type="band1Horz">
      <w:rPr>
        <w:rFonts w:ascii="Arial" w:hAnsi="Arial"/>
        <w:color w:val="F2AA85" w:themeColor="accent2" w:themeTint="97" w:themeShade="95"/>
        <w:sz w:val="22"/>
      </w:rPr>
      <w:tblPr/>
      <w:tcPr>
        <w:shd w:val="clear" w:color="FAE2D6" w:themeColor="accent2" w:themeTint="32" w:fill="FAE2D6" w:themeFill="accent2" w:themeFillTint="32"/>
      </w:tcPr>
    </w:tblStylePr>
    <w:tblStylePr w:type="band2Horz">
      <w:rPr>
        <w:rFonts w:ascii="Arial" w:hAnsi="Arial"/>
        <w:color w:val="F2AA85" w:themeColor="accent2" w:themeTint="97" w:themeShade="95"/>
        <w:sz w:val="22"/>
      </w:rPr>
    </w:tblStylePr>
  </w:style>
  <w:style w:type="table" w:customStyle="1" w:styleId="GridTable7Colorful-Accent3">
    <w:name w:val="Grid Table 7 Colorful - Accent 3"/>
    <w:basedOn w:val="Standardowy"/>
    <w:uiPriority w:val="99"/>
    <w:tblPr>
      <w:tblStyleRowBandSize w:val="1"/>
      <w:tblStyleColBandSize w:val="1"/>
      <w:tblBorders>
        <w:bottom w:val="single" w:sz="4" w:space="0" w:color="196C24" w:themeColor="accent3" w:themeTint="FE"/>
        <w:right w:val="single" w:sz="4" w:space="0" w:color="196C24" w:themeColor="accent3" w:themeTint="FE"/>
        <w:insideH w:val="single" w:sz="4" w:space="0" w:color="196C24" w:themeColor="accent3" w:themeTint="FE"/>
        <w:insideV w:val="single" w:sz="4" w:space="0" w:color="196C24" w:themeColor="accent3" w:themeTint="FE"/>
      </w:tblBorders>
    </w:tblPr>
    <w:tblStylePr w:type="firstRow">
      <w:rPr>
        <w:rFonts w:ascii="Arial" w:hAnsi="Arial"/>
        <w:b/>
        <w:color w:val="196C24" w:themeColor="accent3" w:themeTint="FE" w:themeShade="95"/>
        <w:sz w:val="22"/>
      </w:rPr>
      <w:tblPr/>
      <w:tcPr>
        <w:tcBorders>
          <w:top w:val="none" w:sz="4" w:space="0" w:color="000000"/>
          <w:left w:val="none" w:sz="4" w:space="0" w:color="000000"/>
          <w:bottom w:val="single" w:sz="4" w:space="0" w:color="196C24" w:themeColor="accent3" w:themeTint="FE"/>
          <w:right w:val="none" w:sz="4" w:space="0" w:color="000000"/>
        </w:tcBorders>
        <w:shd w:val="clear" w:color="FFFFFF" w:themeColor="light1" w:fill="FFFFFF" w:themeFill="light1"/>
      </w:tcPr>
    </w:tblStylePr>
    <w:tblStylePr w:type="lastRow">
      <w:rPr>
        <w:rFonts w:ascii="Arial" w:hAnsi="Arial"/>
        <w:b/>
        <w:color w:val="196C24" w:themeColor="accent3" w:themeTint="FE" w:themeShade="95"/>
        <w:sz w:val="22"/>
      </w:rPr>
      <w:tblPr/>
      <w:tcPr>
        <w:tcBorders>
          <w:top w:val="single" w:sz="4" w:space="0" w:color="196C24"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196C24" w:themeColor="accent3" w:themeTint="FE" w:themeShade="95"/>
        <w:sz w:val="22"/>
      </w:rPr>
      <w:tblPr/>
      <w:tcPr>
        <w:tcBorders>
          <w:top w:val="none" w:sz="4" w:space="0" w:color="000000"/>
          <w:left w:val="none" w:sz="4" w:space="0" w:color="000000"/>
          <w:bottom w:val="none" w:sz="4" w:space="0" w:color="000000"/>
          <w:right w:val="single" w:sz="4" w:space="0" w:color="196C24" w:themeColor="accent3" w:themeTint="FE"/>
        </w:tcBorders>
        <w:shd w:val="clear" w:color="FFFFFF" w:fill="auto"/>
      </w:tcPr>
    </w:tblStylePr>
    <w:tblStylePr w:type="lastCol">
      <w:rPr>
        <w:rFonts w:ascii="Arial" w:hAnsi="Arial"/>
        <w:i/>
        <w:color w:val="196C24" w:themeColor="accent3" w:themeTint="FE" w:themeShade="95"/>
        <w:sz w:val="22"/>
      </w:rPr>
      <w:tblPr/>
      <w:tcPr>
        <w:tcBorders>
          <w:top w:val="none" w:sz="4" w:space="0" w:color="000000"/>
          <w:left w:val="single" w:sz="4" w:space="0" w:color="196C24" w:themeColor="accent3" w:themeTint="FE"/>
          <w:bottom w:val="none" w:sz="4" w:space="0" w:color="000000"/>
          <w:right w:val="none" w:sz="4" w:space="0" w:color="000000"/>
        </w:tcBorders>
        <w:shd w:val="clear" w:color="FFFFFF" w:fill="auto"/>
      </w:tcPr>
    </w:tblStylePr>
    <w:tblStylePr w:type="band1Vert">
      <w:tblPr/>
      <w:tcPr>
        <w:shd w:val="clear" w:color="C0F0C6" w:themeColor="accent3" w:themeTint="34" w:fill="C0F0C6" w:themeFill="accent3" w:themeFillTint="34"/>
      </w:tcPr>
    </w:tblStylePr>
    <w:tblStylePr w:type="band1Horz">
      <w:rPr>
        <w:rFonts w:ascii="Arial" w:hAnsi="Arial"/>
        <w:color w:val="196C24" w:themeColor="accent3" w:themeTint="FE" w:themeShade="95"/>
        <w:sz w:val="22"/>
      </w:rPr>
      <w:tblPr/>
      <w:tcPr>
        <w:shd w:val="clear" w:color="C0F0C6" w:themeColor="accent3" w:themeTint="34" w:fill="C0F0C6" w:themeFill="accent3" w:themeFillTint="34"/>
      </w:tcPr>
    </w:tblStylePr>
    <w:tblStylePr w:type="band2Horz">
      <w:rPr>
        <w:rFonts w:ascii="Arial" w:hAnsi="Arial"/>
        <w:color w:val="196C24" w:themeColor="accent3" w:themeTint="FE" w:themeShade="95"/>
        <w:sz w:val="22"/>
      </w:rPr>
    </w:tblStylePr>
  </w:style>
  <w:style w:type="table" w:customStyle="1" w:styleId="GridTable7Colorful-Accent4">
    <w:name w:val="Grid Table 7 Colorful - Accent 4"/>
    <w:basedOn w:val="Standardowy"/>
    <w:uiPriority w:val="99"/>
    <w:tblPr>
      <w:tblStyleRowBandSize w:val="1"/>
      <w:tblStyleColBandSize w:val="1"/>
      <w:tblBorders>
        <w:bottom w:val="single" w:sz="4" w:space="0" w:color="5FCAF3" w:themeColor="accent4" w:themeTint="9A"/>
        <w:right w:val="single" w:sz="4" w:space="0" w:color="5FCAF3" w:themeColor="accent4" w:themeTint="9A"/>
        <w:insideH w:val="single" w:sz="4" w:space="0" w:color="5FCAF3" w:themeColor="accent4" w:themeTint="9A"/>
        <w:insideV w:val="single" w:sz="4" w:space="0" w:color="5FCAF3" w:themeColor="accent4" w:themeTint="9A"/>
      </w:tblBorders>
    </w:tblPr>
    <w:tblStylePr w:type="firstRow">
      <w:rPr>
        <w:rFonts w:ascii="Arial" w:hAnsi="Arial"/>
        <w:b/>
        <w:color w:val="5FCAF3" w:themeColor="accent4" w:themeTint="9A" w:themeShade="95"/>
        <w:sz w:val="22"/>
      </w:rPr>
      <w:tblPr/>
      <w:tcPr>
        <w:tcBorders>
          <w:top w:val="none" w:sz="4" w:space="0" w:color="000000"/>
          <w:left w:val="none" w:sz="4" w:space="0" w:color="000000"/>
          <w:bottom w:val="single" w:sz="4" w:space="0" w:color="5FCAF3" w:themeColor="accent4" w:themeTint="9A"/>
          <w:right w:val="none" w:sz="4" w:space="0" w:color="000000"/>
        </w:tcBorders>
        <w:shd w:val="clear" w:color="FFFFFF" w:themeColor="light1" w:fill="FFFFFF" w:themeFill="light1"/>
      </w:tcPr>
    </w:tblStylePr>
    <w:tblStylePr w:type="lastRow">
      <w:rPr>
        <w:rFonts w:ascii="Arial" w:hAnsi="Arial"/>
        <w:b/>
        <w:color w:val="5FCAF3" w:themeColor="accent4" w:themeTint="9A" w:themeShade="95"/>
        <w:sz w:val="22"/>
      </w:rPr>
      <w:tblPr/>
      <w:tcPr>
        <w:tcBorders>
          <w:top w:val="single" w:sz="4" w:space="0" w:color="5FCAF3"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5FCAF3" w:themeColor="accent4" w:themeTint="9A" w:themeShade="95"/>
        <w:sz w:val="22"/>
      </w:rPr>
      <w:tblPr/>
      <w:tcPr>
        <w:tcBorders>
          <w:top w:val="none" w:sz="4" w:space="0" w:color="000000"/>
          <w:left w:val="none" w:sz="4" w:space="0" w:color="000000"/>
          <w:bottom w:val="none" w:sz="4" w:space="0" w:color="000000"/>
          <w:right w:val="single" w:sz="4" w:space="0" w:color="5FCAF3" w:themeColor="accent4" w:themeTint="9A"/>
        </w:tcBorders>
        <w:shd w:val="clear" w:color="FFFFFF" w:fill="auto"/>
      </w:tcPr>
    </w:tblStylePr>
    <w:tblStylePr w:type="lastCol">
      <w:rPr>
        <w:rFonts w:ascii="Arial" w:hAnsi="Arial"/>
        <w:i/>
        <w:color w:val="5FCAF3" w:themeColor="accent4" w:themeTint="9A" w:themeShade="95"/>
        <w:sz w:val="22"/>
      </w:rPr>
      <w:tblPr/>
      <w:tcPr>
        <w:tcBorders>
          <w:top w:val="none" w:sz="4" w:space="0" w:color="000000"/>
          <w:left w:val="single" w:sz="4" w:space="0" w:color="5FCAF3" w:themeColor="accent4" w:themeTint="9A"/>
          <w:bottom w:val="none" w:sz="4" w:space="0" w:color="000000"/>
          <w:right w:val="none" w:sz="4" w:space="0" w:color="000000"/>
        </w:tcBorders>
        <w:shd w:val="clear" w:color="FFFFFF" w:fill="auto"/>
      </w:tcPr>
    </w:tblStylePr>
    <w:tblStylePr w:type="band1Vert">
      <w:tblPr/>
      <w:tcPr>
        <w:shd w:val="clear" w:color="C9EDFB" w:themeColor="accent4" w:themeTint="34" w:fill="C9EDFB" w:themeFill="accent4" w:themeFillTint="34"/>
      </w:tcPr>
    </w:tblStylePr>
    <w:tblStylePr w:type="band1Horz">
      <w:rPr>
        <w:rFonts w:ascii="Arial" w:hAnsi="Arial"/>
        <w:color w:val="5FCAF3" w:themeColor="accent4" w:themeTint="9A" w:themeShade="95"/>
        <w:sz w:val="22"/>
      </w:rPr>
      <w:tblPr/>
      <w:tcPr>
        <w:shd w:val="clear" w:color="C9EDFB" w:themeColor="accent4" w:themeTint="34" w:fill="C9EDFB" w:themeFill="accent4" w:themeFillTint="34"/>
      </w:tcPr>
    </w:tblStylePr>
    <w:tblStylePr w:type="band2Horz">
      <w:rPr>
        <w:rFonts w:ascii="Arial" w:hAnsi="Arial"/>
        <w:color w:val="5FCAF3" w:themeColor="accent4" w:themeTint="9A" w:themeShade="95"/>
        <w:sz w:val="22"/>
      </w:rPr>
    </w:tblStylePr>
  </w:style>
  <w:style w:type="table" w:customStyle="1" w:styleId="GridTable7Colorful-Accent5">
    <w:name w:val="Grid Table 7 Colorful - Accent 5"/>
    <w:basedOn w:val="Standardowy"/>
    <w:uiPriority w:val="99"/>
    <w:tblPr>
      <w:tblStyleRowBandSize w:val="1"/>
      <w:tblStyleColBandSize w:val="1"/>
      <w:tblBorders>
        <w:bottom w:val="single" w:sz="4" w:space="0" w:color="DA76CE" w:themeColor="accent5" w:themeTint="90"/>
        <w:right w:val="single" w:sz="4" w:space="0" w:color="DA76CE" w:themeColor="accent5" w:themeTint="90"/>
        <w:insideH w:val="single" w:sz="4" w:space="0" w:color="DA76CE" w:themeColor="accent5" w:themeTint="90"/>
        <w:insideV w:val="single" w:sz="4" w:space="0" w:color="DA76CE" w:themeColor="accent5" w:themeTint="90"/>
      </w:tblBorders>
    </w:tblPr>
    <w:tblStylePr w:type="firstRow">
      <w:rPr>
        <w:rFonts w:ascii="Arial" w:hAnsi="Arial"/>
        <w:b/>
        <w:color w:val="5D1955" w:themeColor="accent5" w:themeShade="95"/>
        <w:sz w:val="22"/>
      </w:rPr>
      <w:tblPr/>
      <w:tcPr>
        <w:tcBorders>
          <w:top w:val="none" w:sz="4" w:space="0" w:color="000000"/>
          <w:left w:val="none" w:sz="4" w:space="0" w:color="000000"/>
          <w:bottom w:val="single" w:sz="4" w:space="0" w:color="DA76CE" w:themeColor="accent5" w:themeTint="90"/>
          <w:right w:val="none" w:sz="4" w:space="0" w:color="000000"/>
        </w:tcBorders>
        <w:shd w:val="clear" w:color="FFFFFF" w:themeColor="light1" w:fill="FFFFFF" w:themeFill="light1"/>
      </w:tcPr>
    </w:tblStylePr>
    <w:tblStylePr w:type="lastRow">
      <w:rPr>
        <w:rFonts w:ascii="Arial" w:hAnsi="Arial"/>
        <w:b/>
        <w:color w:val="5D1955" w:themeColor="accent5" w:themeShade="95"/>
        <w:sz w:val="22"/>
      </w:rPr>
      <w:tblPr/>
      <w:tcPr>
        <w:tcBorders>
          <w:top w:val="single" w:sz="4" w:space="0" w:color="DA76CE"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5D1955" w:themeColor="accent5" w:themeShade="95"/>
        <w:sz w:val="22"/>
      </w:rPr>
      <w:tblPr/>
      <w:tcPr>
        <w:tcBorders>
          <w:top w:val="none" w:sz="4" w:space="0" w:color="000000"/>
          <w:left w:val="none" w:sz="4" w:space="0" w:color="000000"/>
          <w:bottom w:val="none" w:sz="4" w:space="0" w:color="000000"/>
          <w:right w:val="single" w:sz="4" w:space="0" w:color="DA76CE" w:themeColor="accent5" w:themeTint="90"/>
        </w:tcBorders>
        <w:shd w:val="clear" w:color="FFFFFF" w:fill="auto"/>
      </w:tcPr>
    </w:tblStylePr>
    <w:tblStylePr w:type="lastCol">
      <w:rPr>
        <w:rFonts w:ascii="Arial" w:hAnsi="Arial"/>
        <w:i/>
        <w:color w:val="5D1955" w:themeColor="accent5" w:themeShade="95"/>
        <w:sz w:val="22"/>
      </w:rPr>
      <w:tblPr/>
      <w:tcPr>
        <w:tcBorders>
          <w:top w:val="none" w:sz="4" w:space="0" w:color="000000"/>
          <w:left w:val="single" w:sz="4" w:space="0" w:color="DA76CE" w:themeColor="accent5" w:themeTint="90"/>
          <w:bottom w:val="none" w:sz="4" w:space="0" w:color="000000"/>
          <w:right w:val="none" w:sz="4" w:space="0" w:color="000000"/>
        </w:tcBorders>
        <w:shd w:val="clear" w:color="FFFFFF" w:fill="auto"/>
      </w:tcPr>
    </w:tblStylePr>
    <w:tblStylePr w:type="band1Vert">
      <w:tblPr/>
      <w:tcPr>
        <w:shd w:val="clear" w:color="F1CDED" w:themeColor="accent5" w:themeTint="34" w:fill="F1CDED" w:themeFill="accent5" w:themeFillTint="34"/>
      </w:tcPr>
    </w:tblStylePr>
    <w:tblStylePr w:type="band1Horz">
      <w:rPr>
        <w:rFonts w:ascii="Arial" w:hAnsi="Arial"/>
        <w:color w:val="5D1955" w:themeColor="accent5" w:themeShade="95"/>
        <w:sz w:val="22"/>
      </w:rPr>
      <w:tblPr/>
      <w:tcPr>
        <w:shd w:val="clear" w:color="F1CDED" w:themeColor="accent5" w:themeTint="34" w:fill="F1CDED" w:themeFill="accent5" w:themeFillTint="34"/>
      </w:tcPr>
    </w:tblStylePr>
    <w:tblStylePr w:type="band2Horz">
      <w:rPr>
        <w:rFonts w:ascii="Arial" w:hAnsi="Arial"/>
        <w:color w:val="5D1955" w:themeColor="accent5" w:themeShade="95"/>
        <w:sz w:val="22"/>
      </w:rPr>
    </w:tblStylePr>
  </w:style>
  <w:style w:type="table" w:customStyle="1" w:styleId="GridTable7Colorful-Accent6">
    <w:name w:val="Grid Table 7 Colorful - Accent 6"/>
    <w:basedOn w:val="Standardowy"/>
    <w:uiPriority w:val="99"/>
    <w:tblPr>
      <w:tblStyleRowBandSize w:val="1"/>
      <w:tblStyleColBandSize w:val="1"/>
      <w:tblBorders>
        <w:bottom w:val="single" w:sz="4" w:space="0" w:color="94DA7B" w:themeColor="accent6" w:themeTint="90"/>
        <w:right w:val="single" w:sz="4" w:space="0" w:color="94DA7B" w:themeColor="accent6" w:themeTint="90"/>
        <w:insideH w:val="single" w:sz="4" w:space="0" w:color="94DA7B" w:themeColor="accent6" w:themeTint="90"/>
        <w:insideV w:val="single" w:sz="4" w:space="0" w:color="94DA7B" w:themeColor="accent6" w:themeTint="90"/>
      </w:tblBorders>
    </w:tblPr>
    <w:tblStylePr w:type="firstRow">
      <w:rPr>
        <w:rFonts w:ascii="Arial" w:hAnsi="Arial"/>
        <w:b/>
        <w:color w:val="2D611B" w:themeColor="accent6" w:themeShade="95"/>
        <w:sz w:val="22"/>
      </w:rPr>
      <w:tblPr/>
      <w:tcPr>
        <w:tcBorders>
          <w:top w:val="none" w:sz="4" w:space="0" w:color="000000"/>
          <w:left w:val="none" w:sz="4" w:space="0" w:color="000000"/>
          <w:bottom w:val="single" w:sz="4" w:space="0" w:color="94DA7B" w:themeColor="accent6" w:themeTint="90"/>
          <w:right w:val="none" w:sz="4" w:space="0" w:color="000000"/>
        </w:tcBorders>
        <w:shd w:val="clear" w:color="FFFFFF" w:themeColor="light1" w:fill="FFFFFF" w:themeFill="light1"/>
      </w:tcPr>
    </w:tblStylePr>
    <w:tblStylePr w:type="lastRow">
      <w:rPr>
        <w:rFonts w:ascii="Arial" w:hAnsi="Arial"/>
        <w:b/>
        <w:color w:val="2D611B" w:themeColor="accent6" w:themeShade="95"/>
        <w:sz w:val="22"/>
      </w:rPr>
      <w:tblPr/>
      <w:tcPr>
        <w:tcBorders>
          <w:top w:val="single" w:sz="4" w:space="0" w:color="94DA7B"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D611B" w:themeColor="accent6" w:themeShade="95"/>
        <w:sz w:val="22"/>
      </w:rPr>
      <w:tblPr/>
      <w:tcPr>
        <w:tcBorders>
          <w:top w:val="none" w:sz="4" w:space="0" w:color="000000"/>
          <w:left w:val="none" w:sz="4" w:space="0" w:color="000000"/>
          <w:bottom w:val="none" w:sz="4" w:space="0" w:color="000000"/>
          <w:right w:val="single" w:sz="4" w:space="0" w:color="94DA7B" w:themeColor="accent6" w:themeTint="90"/>
        </w:tcBorders>
        <w:shd w:val="clear" w:color="FFFFFF" w:fill="auto"/>
      </w:tcPr>
    </w:tblStylePr>
    <w:tblStylePr w:type="lastCol">
      <w:rPr>
        <w:rFonts w:ascii="Arial" w:hAnsi="Arial"/>
        <w:i/>
        <w:color w:val="2D611B" w:themeColor="accent6" w:themeShade="95"/>
        <w:sz w:val="22"/>
      </w:rPr>
      <w:tblPr/>
      <w:tcPr>
        <w:tcBorders>
          <w:top w:val="none" w:sz="4" w:space="0" w:color="000000"/>
          <w:left w:val="single" w:sz="4" w:space="0" w:color="94DA7B" w:themeColor="accent6" w:themeTint="90"/>
          <w:bottom w:val="none" w:sz="4" w:space="0" w:color="000000"/>
          <w:right w:val="none" w:sz="4" w:space="0" w:color="000000"/>
        </w:tcBorders>
        <w:shd w:val="clear" w:color="FFFFFF" w:fill="auto"/>
      </w:tcPr>
    </w:tblStylePr>
    <w:tblStylePr w:type="band1Vert">
      <w:tblPr/>
      <w:tcPr>
        <w:shd w:val="clear" w:color="D8F2CF" w:themeColor="accent6" w:themeTint="34" w:fill="D8F2CF" w:themeFill="accent6" w:themeFillTint="34"/>
      </w:tcPr>
    </w:tblStylePr>
    <w:tblStylePr w:type="band1Horz">
      <w:rPr>
        <w:rFonts w:ascii="Arial" w:hAnsi="Arial"/>
        <w:color w:val="2D611B" w:themeColor="accent6" w:themeShade="95"/>
        <w:sz w:val="22"/>
      </w:rPr>
      <w:tblPr/>
      <w:tcPr>
        <w:shd w:val="clear" w:color="D8F2CF" w:themeColor="accent6" w:themeTint="34" w:fill="D8F2CF" w:themeFill="accent6" w:themeFillTint="34"/>
      </w:tcPr>
    </w:tblStylePr>
    <w:tblStylePr w:type="band2Horz">
      <w:rPr>
        <w:rFonts w:ascii="Arial" w:hAnsi="Arial"/>
        <w:color w:val="2D611B" w:themeColor="accent6" w:themeShade="95"/>
        <w:sz w:val="22"/>
      </w:rPr>
    </w:tblStylePr>
  </w:style>
  <w:style w:type="table" w:styleId="Tabelalisty1jasna">
    <w:name w:val="List Table 1 Light"/>
    <w:basedOn w:val="Standardowy"/>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Standardowy"/>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156082" w:themeColor="accent1"/>
          <w:right w:val="none" w:sz="4" w:space="0" w:color="000000"/>
        </w:tcBorders>
      </w:tcPr>
    </w:tblStylePr>
    <w:tblStylePr w:type="lastRow">
      <w:rPr>
        <w:b/>
        <w:color w:val="404040"/>
      </w:rPr>
      <w:tblPr/>
      <w:tcPr>
        <w:tcBorders>
          <w:top w:val="single" w:sz="4" w:space="0" w:color="156082"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1DEF2" w:themeColor="accent1" w:themeTint="40" w:fill="B1DEF2" w:themeFill="accent1" w:themeFillTint="40"/>
      </w:tcPr>
    </w:tblStylePr>
    <w:tblStylePr w:type="band1Horz">
      <w:tblPr/>
      <w:tcPr>
        <w:shd w:val="clear" w:color="B1DEF2" w:themeColor="accent1" w:themeTint="40" w:fill="B1DEF2" w:themeFill="accent1" w:themeFillTint="40"/>
      </w:tcPr>
    </w:tblStylePr>
  </w:style>
  <w:style w:type="table" w:customStyle="1" w:styleId="ListTable1Light-Accent2">
    <w:name w:val="List Table 1 Light - Accent 2"/>
    <w:basedOn w:val="Standardowy"/>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E97132" w:themeColor="accent2"/>
          <w:right w:val="none" w:sz="4" w:space="0" w:color="000000"/>
        </w:tcBorders>
      </w:tcPr>
    </w:tblStylePr>
    <w:tblStylePr w:type="lastRow">
      <w:rPr>
        <w:b/>
        <w:color w:val="404040"/>
      </w:rPr>
      <w:tblPr/>
      <w:tcPr>
        <w:tcBorders>
          <w:top w:val="single" w:sz="4" w:space="0" w:color="E97132"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9DBCB" w:themeColor="accent2" w:themeTint="40" w:fill="F9DBCB" w:themeFill="accent2" w:themeFillTint="40"/>
      </w:tcPr>
    </w:tblStylePr>
    <w:tblStylePr w:type="band1Horz">
      <w:tblPr/>
      <w:tcPr>
        <w:shd w:val="clear" w:color="F9DBCB" w:themeColor="accent2" w:themeTint="40" w:fill="F9DBCB" w:themeFill="accent2" w:themeFillTint="40"/>
      </w:tcPr>
    </w:tblStylePr>
  </w:style>
  <w:style w:type="table" w:customStyle="1" w:styleId="ListTable1Light-Accent3">
    <w:name w:val="List Table 1 Light - Accent 3"/>
    <w:basedOn w:val="Standardowy"/>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196B24" w:themeColor="accent3"/>
          <w:right w:val="none" w:sz="4" w:space="0" w:color="000000"/>
        </w:tcBorders>
      </w:tcPr>
    </w:tblStylePr>
    <w:tblStylePr w:type="lastRow">
      <w:rPr>
        <w:b/>
        <w:color w:val="404040"/>
      </w:rPr>
      <w:tblPr/>
      <w:tcPr>
        <w:tcBorders>
          <w:top w:val="single" w:sz="4" w:space="0" w:color="196B24"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2EDB9" w:themeColor="accent3" w:themeTint="40" w:fill="B2EDB9" w:themeFill="accent3" w:themeFillTint="40"/>
      </w:tcPr>
    </w:tblStylePr>
    <w:tblStylePr w:type="band1Horz">
      <w:tblPr/>
      <w:tcPr>
        <w:shd w:val="clear" w:color="B2EDB9" w:themeColor="accent3" w:themeTint="40" w:fill="B2EDB9" w:themeFill="accent3" w:themeFillTint="40"/>
      </w:tcPr>
    </w:tblStylePr>
  </w:style>
  <w:style w:type="table" w:customStyle="1" w:styleId="ListTable1Light-Accent4">
    <w:name w:val="List Table 1 Light - Accent 4"/>
    <w:basedOn w:val="Standardowy"/>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F9ED5" w:themeColor="accent4"/>
          <w:right w:val="none" w:sz="4" w:space="0" w:color="000000"/>
        </w:tcBorders>
      </w:tcPr>
    </w:tblStylePr>
    <w:tblStylePr w:type="lastRow">
      <w:rPr>
        <w:b/>
        <w:color w:val="404040"/>
      </w:rPr>
      <w:tblPr/>
      <w:tcPr>
        <w:tcBorders>
          <w:top w:val="single" w:sz="4" w:space="0" w:color="0F9ED5"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CE9FA" w:themeColor="accent4" w:themeTint="40" w:fill="BCE9FA" w:themeFill="accent4" w:themeFillTint="40"/>
      </w:tcPr>
    </w:tblStylePr>
    <w:tblStylePr w:type="band1Horz">
      <w:tblPr/>
      <w:tcPr>
        <w:shd w:val="clear" w:color="BCE9FA" w:themeColor="accent4" w:themeTint="40" w:fill="BCE9FA" w:themeFill="accent4" w:themeFillTint="40"/>
      </w:tcPr>
    </w:tblStylePr>
  </w:style>
  <w:style w:type="table" w:customStyle="1" w:styleId="ListTable1Light-Accent5">
    <w:name w:val="List Table 1 Light - Accent 5"/>
    <w:basedOn w:val="Standardowy"/>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A02B93" w:themeColor="accent5"/>
          <w:right w:val="none" w:sz="4" w:space="0" w:color="000000"/>
        </w:tcBorders>
      </w:tcPr>
    </w:tblStylePr>
    <w:tblStylePr w:type="lastRow">
      <w:rPr>
        <w:b/>
        <w:color w:val="404040"/>
      </w:rPr>
      <w:tblPr/>
      <w:tcPr>
        <w:tcBorders>
          <w:top w:val="single" w:sz="4" w:space="0" w:color="A02B93"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EC2E9" w:themeColor="accent5" w:themeTint="40" w:fill="EEC2E9" w:themeFill="accent5" w:themeFillTint="40"/>
      </w:tcPr>
    </w:tblStylePr>
    <w:tblStylePr w:type="band1Horz">
      <w:tblPr/>
      <w:tcPr>
        <w:shd w:val="clear" w:color="EEC2E9" w:themeColor="accent5" w:themeTint="40" w:fill="EEC2E9" w:themeFill="accent5" w:themeFillTint="40"/>
      </w:tcPr>
    </w:tblStylePr>
  </w:style>
  <w:style w:type="table" w:customStyle="1" w:styleId="ListTable1Light-Accent6">
    <w:name w:val="List Table 1 Light - Accent 6"/>
    <w:basedOn w:val="Standardowy"/>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EA72E" w:themeColor="accent6"/>
          <w:right w:val="none" w:sz="4" w:space="0" w:color="000000"/>
        </w:tcBorders>
      </w:tcPr>
    </w:tblStylePr>
    <w:tblStylePr w:type="lastRow">
      <w:rPr>
        <w:b/>
        <w:color w:val="404040"/>
      </w:rPr>
      <w:tblPr/>
      <w:tcPr>
        <w:tcBorders>
          <w:top w:val="single" w:sz="4" w:space="0" w:color="4EA72E"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EFC4" w:themeColor="accent6" w:themeTint="40" w:fill="CFEFC4" w:themeFill="accent6" w:themeFillTint="40"/>
      </w:tcPr>
    </w:tblStylePr>
    <w:tblStylePr w:type="band1Horz">
      <w:tblPr/>
      <w:tcPr>
        <w:shd w:val="clear" w:color="CFEFC4" w:themeColor="accent6" w:themeTint="40" w:fill="CFEFC4" w:themeFill="accent6" w:themeFillTint="40"/>
      </w:tcPr>
    </w:tblStylePr>
  </w:style>
  <w:style w:type="table" w:styleId="Tabelalisty2">
    <w:name w:val="List Table 2"/>
    <w:basedOn w:val="Standardowy"/>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Standardowy"/>
    <w:uiPriority w:val="99"/>
    <w:tblPr>
      <w:tblStyleRowBandSize w:val="1"/>
      <w:tblStyleColBandSize w:val="1"/>
      <w:tblBorders>
        <w:top w:val="single" w:sz="4" w:space="0" w:color="50B4E2" w:themeColor="accent1" w:themeTint="90"/>
        <w:bottom w:val="single" w:sz="4" w:space="0" w:color="50B4E2" w:themeColor="accent1" w:themeTint="90"/>
        <w:insideH w:val="single" w:sz="4" w:space="0" w:color="50B4E2" w:themeColor="accent1" w:themeTint="90"/>
      </w:tblBorders>
    </w:tblPr>
    <w:tblStylePr w:type="firstRow">
      <w:rPr>
        <w:rFonts w:ascii="Arial" w:hAnsi="Arial"/>
        <w:b/>
        <w:color w:val="404040"/>
        <w:sz w:val="22"/>
      </w:rPr>
      <w:tblPr/>
      <w:tcPr>
        <w:tcBorders>
          <w:top w:val="single" w:sz="4" w:space="0" w:color="50B4E2" w:themeColor="accent1" w:themeTint="90"/>
          <w:left w:val="none" w:sz="4" w:space="0" w:color="000000"/>
          <w:bottom w:val="single" w:sz="4" w:space="0" w:color="50B4E2" w:themeColor="accent1" w:themeTint="90"/>
          <w:right w:val="none" w:sz="4" w:space="0" w:color="000000"/>
        </w:tcBorders>
      </w:tcPr>
    </w:tblStylePr>
    <w:tblStylePr w:type="lastRow">
      <w:rPr>
        <w:rFonts w:ascii="Arial" w:hAnsi="Arial"/>
        <w:b/>
        <w:color w:val="404040"/>
        <w:sz w:val="22"/>
      </w:rPr>
      <w:tblPr/>
      <w:tcPr>
        <w:tcBorders>
          <w:top w:val="single" w:sz="4" w:space="0" w:color="50B4E2" w:themeColor="accent1" w:themeTint="90"/>
          <w:left w:val="none" w:sz="4" w:space="0" w:color="000000"/>
          <w:bottom w:val="single" w:sz="4" w:space="0" w:color="50B4E2"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1DEF2" w:themeColor="accent1" w:themeTint="40" w:fill="B1DEF2" w:themeFill="accent1" w:themeFillTint="40"/>
      </w:tcPr>
    </w:tblStylePr>
    <w:tblStylePr w:type="band1Horz">
      <w:rPr>
        <w:rFonts w:ascii="Arial" w:hAnsi="Arial"/>
        <w:color w:val="404040"/>
        <w:sz w:val="22"/>
      </w:rPr>
      <w:tblPr/>
      <w:tcPr>
        <w:shd w:val="clear" w:color="B1DEF2" w:themeColor="accent1" w:themeTint="40" w:fill="B1DEF2" w:themeFill="accent1" w:themeFillTint="40"/>
      </w:tcPr>
    </w:tblStylePr>
  </w:style>
  <w:style w:type="table" w:customStyle="1" w:styleId="ListTable2-Accent2">
    <w:name w:val="List Table 2 - Accent 2"/>
    <w:basedOn w:val="Standardowy"/>
    <w:uiPriority w:val="99"/>
    <w:tblPr>
      <w:tblStyleRowBandSize w:val="1"/>
      <w:tblStyleColBandSize w:val="1"/>
      <w:tblBorders>
        <w:top w:val="single" w:sz="4" w:space="0" w:color="F2AE8B" w:themeColor="accent2" w:themeTint="90"/>
        <w:bottom w:val="single" w:sz="4" w:space="0" w:color="F2AE8B" w:themeColor="accent2" w:themeTint="90"/>
        <w:insideH w:val="single" w:sz="4" w:space="0" w:color="F2AE8B" w:themeColor="accent2" w:themeTint="90"/>
      </w:tblBorders>
    </w:tblPr>
    <w:tblStylePr w:type="firstRow">
      <w:rPr>
        <w:rFonts w:ascii="Arial" w:hAnsi="Arial"/>
        <w:b/>
        <w:color w:val="404040"/>
        <w:sz w:val="22"/>
      </w:rPr>
      <w:tblPr/>
      <w:tcPr>
        <w:tcBorders>
          <w:top w:val="single" w:sz="4" w:space="0" w:color="F2AE8B" w:themeColor="accent2" w:themeTint="90"/>
          <w:left w:val="none" w:sz="4" w:space="0" w:color="000000"/>
          <w:bottom w:val="single" w:sz="4" w:space="0" w:color="F2AE8B" w:themeColor="accent2" w:themeTint="90"/>
          <w:right w:val="none" w:sz="4" w:space="0" w:color="000000"/>
        </w:tcBorders>
      </w:tcPr>
    </w:tblStylePr>
    <w:tblStylePr w:type="lastRow">
      <w:rPr>
        <w:rFonts w:ascii="Arial" w:hAnsi="Arial"/>
        <w:b/>
        <w:color w:val="404040"/>
        <w:sz w:val="22"/>
      </w:rPr>
      <w:tblPr/>
      <w:tcPr>
        <w:tcBorders>
          <w:top w:val="single" w:sz="4" w:space="0" w:color="F2AE8B" w:themeColor="accent2" w:themeTint="90"/>
          <w:left w:val="none" w:sz="4" w:space="0" w:color="000000"/>
          <w:bottom w:val="single" w:sz="4" w:space="0" w:color="F2AE8B"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9DBCB" w:themeColor="accent2" w:themeTint="40" w:fill="F9DBCB" w:themeFill="accent2" w:themeFillTint="40"/>
      </w:tcPr>
    </w:tblStylePr>
    <w:tblStylePr w:type="band1Horz">
      <w:rPr>
        <w:rFonts w:ascii="Arial" w:hAnsi="Arial"/>
        <w:color w:val="404040"/>
        <w:sz w:val="22"/>
      </w:rPr>
      <w:tblPr/>
      <w:tcPr>
        <w:shd w:val="clear" w:color="F9DBCB" w:themeColor="accent2" w:themeTint="40" w:fill="F9DBCB" w:themeFill="accent2" w:themeFillTint="40"/>
      </w:tcPr>
    </w:tblStylePr>
  </w:style>
  <w:style w:type="table" w:customStyle="1" w:styleId="ListTable2-Accent3">
    <w:name w:val="List Table 2 - Accent 3"/>
    <w:basedOn w:val="Standardowy"/>
    <w:uiPriority w:val="99"/>
    <w:tblPr>
      <w:tblStyleRowBandSize w:val="1"/>
      <w:tblStyleColBandSize w:val="1"/>
      <w:tblBorders>
        <w:top w:val="single" w:sz="4" w:space="0" w:color="51D663" w:themeColor="accent3" w:themeTint="90"/>
        <w:bottom w:val="single" w:sz="4" w:space="0" w:color="51D663" w:themeColor="accent3" w:themeTint="90"/>
        <w:insideH w:val="single" w:sz="4" w:space="0" w:color="51D663" w:themeColor="accent3" w:themeTint="90"/>
      </w:tblBorders>
    </w:tblPr>
    <w:tblStylePr w:type="firstRow">
      <w:rPr>
        <w:rFonts w:ascii="Arial" w:hAnsi="Arial"/>
        <w:b/>
        <w:color w:val="404040"/>
        <w:sz w:val="22"/>
      </w:rPr>
      <w:tblPr/>
      <w:tcPr>
        <w:tcBorders>
          <w:top w:val="single" w:sz="4" w:space="0" w:color="51D663" w:themeColor="accent3" w:themeTint="90"/>
          <w:left w:val="none" w:sz="4" w:space="0" w:color="000000"/>
          <w:bottom w:val="single" w:sz="4" w:space="0" w:color="51D663" w:themeColor="accent3" w:themeTint="90"/>
          <w:right w:val="none" w:sz="4" w:space="0" w:color="000000"/>
        </w:tcBorders>
      </w:tcPr>
    </w:tblStylePr>
    <w:tblStylePr w:type="lastRow">
      <w:rPr>
        <w:rFonts w:ascii="Arial" w:hAnsi="Arial"/>
        <w:b/>
        <w:color w:val="404040"/>
        <w:sz w:val="22"/>
      </w:rPr>
      <w:tblPr/>
      <w:tcPr>
        <w:tcBorders>
          <w:top w:val="single" w:sz="4" w:space="0" w:color="51D663" w:themeColor="accent3" w:themeTint="90"/>
          <w:left w:val="none" w:sz="4" w:space="0" w:color="000000"/>
          <w:bottom w:val="single" w:sz="4" w:space="0" w:color="51D663"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2EDB9" w:themeColor="accent3" w:themeTint="40" w:fill="B2EDB9" w:themeFill="accent3" w:themeFillTint="40"/>
      </w:tcPr>
    </w:tblStylePr>
    <w:tblStylePr w:type="band1Horz">
      <w:rPr>
        <w:rFonts w:ascii="Arial" w:hAnsi="Arial"/>
        <w:color w:val="404040"/>
        <w:sz w:val="22"/>
      </w:rPr>
      <w:tblPr/>
      <w:tcPr>
        <w:shd w:val="clear" w:color="B2EDB9" w:themeColor="accent3" w:themeTint="40" w:fill="B2EDB9" w:themeFill="accent3" w:themeFillTint="40"/>
      </w:tcPr>
    </w:tblStylePr>
  </w:style>
  <w:style w:type="table" w:customStyle="1" w:styleId="ListTable2-Accent4">
    <w:name w:val="List Table 2 - Accent 4"/>
    <w:basedOn w:val="Standardowy"/>
    <w:uiPriority w:val="99"/>
    <w:tblPr>
      <w:tblStyleRowBandSize w:val="1"/>
      <w:tblStyleColBandSize w:val="1"/>
      <w:tblBorders>
        <w:top w:val="single" w:sz="4" w:space="0" w:color="6ACDF4" w:themeColor="accent4" w:themeTint="90"/>
        <w:bottom w:val="single" w:sz="4" w:space="0" w:color="6ACDF4" w:themeColor="accent4" w:themeTint="90"/>
        <w:insideH w:val="single" w:sz="4" w:space="0" w:color="6ACDF4" w:themeColor="accent4" w:themeTint="90"/>
      </w:tblBorders>
    </w:tblPr>
    <w:tblStylePr w:type="firstRow">
      <w:rPr>
        <w:rFonts w:ascii="Arial" w:hAnsi="Arial"/>
        <w:b/>
        <w:color w:val="404040"/>
        <w:sz w:val="22"/>
      </w:rPr>
      <w:tblPr/>
      <w:tcPr>
        <w:tcBorders>
          <w:top w:val="single" w:sz="4" w:space="0" w:color="6ACDF4" w:themeColor="accent4" w:themeTint="90"/>
          <w:left w:val="none" w:sz="4" w:space="0" w:color="000000"/>
          <w:bottom w:val="single" w:sz="4" w:space="0" w:color="6ACDF4" w:themeColor="accent4" w:themeTint="90"/>
          <w:right w:val="none" w:sz="4" w:space="0" w:color="000000"/>
        </w:tcBorders>
      </w:tcPr>
    </w:tblStylePr>
    <w:tblStylePr w:type="lastRow">
      <w:rPr>
        <w:rFonts w:ascii="Arial" w:hAnsi="Arial"/>
        <w:b/>
        <w:color w:val="404040"/>
        <w:sz w:val="22"/>
      </w:rPr>
      <w:tblPr/>
      <w:tcPr>
        <w:tcBorders>
          <w:top w:val="single" w:sz="4" w:space="0" w:color="6ACDF4" w:themeColor="accent4" w:themeTint="90"/>
          <w:left w:val="none" w:sz="4" w:space="0" w:color="000000"/>
          <w:bottom w:val="single" w:sz="4" w:space="0" w:color="6ACDF4"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CE9FA" w:themeColor="accent4" w:themeTint="40" w:fill="BCE9FA" w:themeFill="accent4" w:themeFillTint="40"/>
      </w:tcPr>
    </w:tblStylePr>
    <w:tblStylePr w:type="band1Horz">
      <w:rPr>
        <w:rFonts w:ascii="Arial" w:hAnsi="Arial"/>
        <w:color w:val="404040"/>
        <w:sz w:val="22"/>
      </w:rPr>
      <w:tblPr/>
      <w:tcPr>
        <w:shd w:val="clear" w:color="BCE9FA" w:themeColor="accent4" w:themeTint="40" w:fill="BCE9FA" w:themeFill="accent4" w:themeFillTint="40"/>
      </w:tcPr>
    </w:tblStylePr>
  </w:style>
  <w:style w:type="table" w:customStyle="1" w:styleId="ListTable2-Accent5">
    <w:name w:val="List Table 2 - Accent 5"/>
    <w:basedOn w:val="Standardowy"/>
    <w:uiPriority w:val="99"/>
    <w:tblPr>
      <w:tblStyleRowBandSize w:val="1"/>
      <w:tblStyleColBandSize w:val="1"/>
      <w:tblBorders>
        <w:top w:val="single" w:sz="4" w:space="0" w:color="DA76CE" w:themeColor="accent5" w:themeTint="90"/>
        <w:bottom w:val="single" w:sz="4" w:space="0" w:color="DA76CE" w:themeColor="accent5" w:themeTint="90"/>
        <w:insideH w:val="single" w:sz="4" w:space="0" w:color="DA76CE" w:themeColor="accent5" w:themeTint="90"/>
      </w:tblBorders>
    </w:tblPr>
    <w:tblStylePr w:type="firstRow">
      <w:rPr>
        <w:rFonts w:ascii="Arial" w:hAnsi="Arial"/>
        <w:b/>
        <w:color w:val="404040"/>
        <w:sz w:val="22"/>
      </w:rPr>
      <w:tblPr/>
      <w:tcPr>
        <w:tcBorders>
          <w:top w:val="single" w:sz="4" w:space="0" w:color="DA76CE" w:themeColor="accent5" w:themeTint="90"/>
          <w:left w:val="none" w:sz="4" w:space="0" w:color="000000"/>
          <w:bottom w:val="single" w:sz="4" w:space="0" w:color="DA76CE" w:themeColor="accent5" w:themeTint="90"/>
          <w:right w:val="none" w:sz="4" w:space="0" w:color="000000"/>
        </w:tcBorders>
      </w:tcPr>
    </w:tblStylePr>
    <w:tblStylePr w:type="lastRow">
      <w:rPr>
        <w:rFonts w:ascii="Arial" w:hAnsi="Arial"/>
        <w:b/>
        <w:color w:val="404040"/>
        <w:sz w:val="22"/>
      </w:rPr>
      <w:tblPr/>
      <w:tcPr>
        <w:tcBorders>
          <w:top w:val="single" w:sz="4" w:space="0" w:color="DA76CE" w:themeColor="accent5" w:themeTint="90"/>
          <w:left w:val="none" w:sz="4" w:space="0" w:color="000000"/>
          <w:bottom w:val="single" w:sz="4" w:space="0" w:color="DA76C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EC2E9" w:themeColor="accent5" w:themeTint="40" w:fill="EEC2E9" w:themeFill="accent5" w:themeFillTint="40"/>
      </w:tcPr>
    </w:tblStylePr>
    <w:tblStylePr w:type="band1Horz">
      <w:rPr>
        <w:rFonts w:ascii="Arial" w:hAnsi="Arial"/>
        <w:color w:val="404040"/>
        <w:sz w:val="22"/>
      </w:rPr>
      <w:tblPr/>
      <w:tcPr>
        <w:shd w:val="clear" w:color="EEC2E9" w:themeColor="accent5" w:themeTint="40" w:fill="EEC2E9" w:themeFill="accent5" w:themeFillTint="40"/>
      </w:tcPr>
    </w:tblStylePr>
  </w:style>
  <w:style w:type="table" w:customStyle="1" w:styleId="ListTable2-Accent6">
    <w:name w:val="List Table 2 - Accent 6"/>
    <w:basedOn w:val="Standardowy"/>
    <w:uiPriority w:val="99"/>
    <w:tblPr>
      <w:tblStyleRowBandSize w:val="1"/>
      <w:tblStyleColBandSize w:val="1"/>
      <w:tblBorders>
        <w:top w:val="single" w:sz="4" w:space="0" w:color="94DA7B" w:themeColor="accent6" w:themeTint="90"/>
        <w:bottom w:val="single" w:sz="4" w:space="0" w:color="94DA7B" w:themeColor="accent6" w:themeTint="90"/>
        <w:insideH w:val="single" w:sz="4" w:space="0" w:color="94DA7B" w:themeColor="accent6" w:themeTint="90"/>
      </w:tblBorders>
    </w:tblPr>
    <w:tblStylePr w:type="firstRow">
      <w:rPr>
        <w:rFonts w:ascii="Arial" w:hAnsi="Arial"/>
        <w:b/>
        <w:color w:val="404040"/>
        <w:sz w:val="22"/>
      </w:rPr>
      <w:tblPr/>
      <w:tcPr>
        <w:tcBorders>
          <w:top w:val="single" w:sz="4" w:space="0" w:color="94DA7B" w:themeColor="accent6" w:themeTint="90"/>
          <w:left w:val="none" w:sz="4" w:space="0" w:color="000000"/>
          <w:bottom w:val="single" w:sz="4" w:space="0" w:color="94DA7B" w:themeColor="accent6" w:themeTint="90"/>
          <w:right w:val="none" w:sz="4" w:space="0" w:color="000000"/>
        </w:tcBorders>
      </w:tcPr>
    </w:tblStylePr>
    <w:tblStylePr w:type="lastRow">
      <w:rPr>
        <w:rFonts w:ascii="Arial" w:hAnsi="Arial"/>
        <w:b/>
        <w:color w:val="404040"/>
        <w:sz w:val="22"/>
      </w:rPr>
      <w:tblPr/>
      <w:tcPr>
        <w:tcBorders>
          <w:top w:val="single" w:sz="4" w:space="0" w:color="94DA7B" w:themeColor="accent6" w:themeTint="90"/>
          <w:left w:val="none" w:sz="4" w:space="0" w:color="000000"/>
          <w:bottom w:val="single" w:sz="4" w:space="0" w:color="94DA7B"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EFC4" w:themeColor="accent6" w:themeTint="40" w:fill="CFEFC4" w:themeFill="accent6" w:themeFillTint="40"/>
      </w:tcPr>
    </w:tblStylePr>
    <w:tblStylePr w:type="band1Horz">
      <w:rPr>
        <w:rFonts w:ascii="Arial" w:hAnsi="Arial"/>
        <w:color w:val="404040"/>
        <w:sz w:val="22"/>
      </w:rPr>
      <w:tblPr/>
      <w:tcPr>
        <w:shd w:val="clear" w:color="CFEFC4" w:themeColor="accent6" w:themeTint="40" w:fill="CFEFC4" w:themeFill="accent6" w:themeFillTint="40"/>
      </w:tcPr>
    </w:tblStylePr>
  </w:style>
  <w:style w:type="table" w:styleId="Tabelalisty3">
    <w:name w:val="List Table 3"/>
    <w:basedOn w:val="Standardowy"/>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Standardowy"/>
    <w:uiPriority w:val="99"/>
    <w:tblPr>
      <w:tblStyleRowBandSize w:val="1"/>
      <w:tblStyleColBandSize w:val="1"/>
      <w:tblBorders>
        <w:top w:val="single" w:sz="4" w:space="0" w:color="156082" w:themeColor="accent1"/>
        <w:left w:val="single" w:sz="4" w:space="0" w:color="156082" w:themeColor="accent1"/>
        <w:bottom w:val="single" w:sz="4" w:space="0" w:color="156082" w:themeColor="accent1"/>
        <w:right w:val="single" w:sz="4" w:space="0" w:color="156082" w:themeColor="accent1"/>
      </w:tblBorders>
    </w:tblPr>
    <w:tblStylePr w:type="firstRow">
      <w:rPr>
        <w:rFonts w:ascii="Arial" w:hAnsi="Arial"/>
        <w:b/>
        <w:color w:val="FFFFFF"/>
        <w:sz w:val="22"/>
      </w:rPr>
      <w:tblPr/>
      <w:tcPr>
        <w:shd w:val="clear" w:color="156082" w:themeColor="accent1" w:fill="156082"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156082" w:themeColor="accent1"/>
          <w:right w:val="single" w:sz="4" w:space="0" w:color="156082" w:themeColor="accent1"/>
        </w:tcBorders>
      </w:tcPr>
    </w:tblStylePr>
    <w:tblStylePr w:type="band1Horz">
      <w:rPr>
        <w:rFonts w:ascii="Arial" w:hAnsi="Arial"/>
        <w:color w:val="404040"/>
        <w:sz w:val="22"/>
      </w:rPr>
      <w:tblPr/>
      <w:tcPr>
        <w:tcBorders>
          <w:top w:val="single" w:sz="4" w:space="0" w:color="156082" w:themeColor="accent1"/>
          <w:bottom w:val="single" w:sz="4" w:space="0" w:color="156082" w:themeColor="accent1"/>
        </w:tcBorders>
      </w:tcPr>
    </w:tblStylePr>
  </w:style>
  <w:style w:type="table" w:customStyle="1" w:styleId="ListTable3-Accent2">
    <w:name w:val="List Table 3 - Accent 2"/>
    <w:basedOn w:val="Standardowy"/>
    <w:uiPriority w:val="99"/>
    <w:tblPr>
      <w:tblStyleRowBandSize w:val="1"/>
      <w:tblStyleColBandSize w:val="1"/>
      <w:tblBorders>
        <w:top w:val="single" w:sz="4" w:space="0" w:color="F2AA85" w:themeColor="accent2" w:themeTint="97"/>
        <w:left w:val="single" w:sz="4" w:space="0" w:color="F2AA85" w:themeColor="accent2" w:themeTint="97"/>
        <w:bottom w:val="single" w:sz="4" w:space="0" w:color="F2AA85" w:themeColor="accent2" w:themeTint="97"/>
        <w:right w:val="single" w:sz="4" w:space="0" w:color="F2AA85" w:themeColor="accent2" w:themeTint="97"/>
      </w:tblBorders>
    </w:tblPr>
    <w:tblStylePr w:type="firstRow">
      <w:rPr>
        <w:rFonts w:ascii="Arial" w:hAnsi="Arial"/>
        <w:b/>
        <w:color w:val="FFFFFF"/>
        <w:sz w:val="22"/>
      </w:rPr>
      <w:tblPr/>
      <w:tcPr>
        <w:shd w:val="clear" w:color="F2AA85" w:themeColor="accent2" w:themeTint="97" w:fill="F2AA8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2AA85" w:themeColor="accent2" w:themeTint="97"/>
          <w:right w:val="single" w:sz="4" w:space="0" w:color="F2AA85" w:themeColor="accent2" w:themeTint="97"/>
        </w:tcBorders>
      </w:tcPr>
    </w:tblStylePr>
    <w:tblStylePr w:type="band1Horz">
      <w:rPr>
        <w:rFonts w:ascii="Arial" w:hAnsi="Arial"/>
        <w:color w:val="404040"/>
        <w:sz w:val="22"/>
      </w:rPr>
      <w:tblPr/>
      <w:tcPr>
        <w:tcBorders>
          <w:top w:val="single" w:sz="4" w:space="0" w:color="F2AA85" w:themeColor="accent2" w:themeTint="97"/>
          <w:bottom w:val="single" w:sz="4" w:space="0" w:color="F2AA85" w:themeColor="accent2" w:themeTint="97"/>
        </w:tcBorders>
      </w:tcPr>
    </w:tblStylePr>
  </w:style>
  <w:style w:type="table" w:customStyle="1" w:styleId="ListTable3-Accent3">
    <w:name w:val="List Table 3 - Accent 3"/>
    <w:basedOn w:val="Standardowy"/>
    <w:uiPriority w:val="99"/>
    <w:tblPr>
      <w:tblStyleRowBandSize w:val="1"/>
      <w:tblStyleColBandSize w:val="1"/>
      <w:tblBorders>
        <w:top w:val="single" w:sz="4" w:space="0" w:color="48D45B" w:themeColor="accent3" w:themeTint="98"/>
        <w:left w:val="single" w:sz="4" w:space="0" w:color="48D45B" w:themeColor="accent3" w:themeTint="98"/>
        <w:bottom w:val="single" w:sz="4" w:space="0" w:color="48D45B" w:themeColor="accent3" w:themeTint="98"/>
        <w:right w:val="single" w:sz="4" w:space="0" w:color="48D45B" w:themeColor="accent3" w:themeTint="98"/>
      </w:tblBorders>
    </w:tblPr>
    <w:tblStylePr w:type="firstRow">
      <w:rPr>
        <w:rFonts w:ascii="Arial" w:hAnsi="Arial"/>
        <w:b/>
        <w:color w:val="FFFFFF"/>
        <w:sz w:val="22"/>
      </w:rPr>
      <w:tblPr/>
      <w:tcPr>
        <w:shd w:val="clear" w:color="48D45B" w:themeColor="accent3" w:themeTint="98" w:fill="48D45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8D45B" w:themeColor="accent3" w:themeTint="98"/>
          <w:right w:val="single" w:sz="4" w:space="0" w:color="48D45B" w:themeColor="accent3" w:themeTint="98"/>
        </w:tcBorders>
      </w:tcPr>
    </w:tblStylePr>
    <w:tblStylePr w:type="band1Horz">
      <w:rPr>
        <w:rFonts w:ascii="Arial" w:hAnsi="Arial"/>
        <w:color w:val="404040"/>
        <w:sz w:val="22"/>
      </w:rPr>
      <w:tblPr/>
      <w:tcPr>
        <w:tcBorders>
          <w:top w:val="single" w:sz="4" w:space="0" w:color="48D45B" w:themeColor="accent3" w:themeTint="98"/>
          <w:bottom w:val="single" w:sz="4" w:space="0" w:color="48D45B" w:themeColor="accent3" w:themeTint="98"/>
        </w:tcBorders>
      </w:tcPr>
    </w:tblStylePr>
  </w:style>
  <w:style w:type="table" w:customStyle="1" w:styleId="ListTable3-Accent4">
    <w:name w:val="List Table 3 - Accent 4"/>
    <w:basedOn w:val="Standardowy"/>
    <w:uiPriority w:val="99"/>
    <w:tblPr>
      <w:tblStyleRowBandSize w:val="1"/>
      <w:tblStyleColBandSize w:val="1"/>
      <w:tblBorders>
        <w:top w:val="single" w:sz="4" w:space="0" w:color="5FCAF3" w:themeColor="accent4" w:themeTint="9A"/>
        <w:left w:val="single" w:sz="4" w:space="0" w:color="5FCAF3" w:themeColor="accent4" w:themeTint="9A"/>
        <w:bottom w:val="single" w:sz="4" w:space="0" w:color="5FCAF3" w:themeColor="accent4" w:themeTint="9A"/>
        <w:right w:val="single" w:sz="4" w:space="0" w:color="5FCAF3" w:themeColor="accent4" w:themeTint="9A"/>
      </w:tblBorders>
    </w:tblPr>
    <w:tblStylePr w:type="firstRow">
      <w:rPr>
        <w:rFonts w:ascii="Arial" w:hAnsi="Arial"/>
        <w:b/>
        <w:color w:val="FFFFFF"/>
        <w:sz w:val="22"/>
      </w:rPr>
      <w:tblPr/>
      <w:tcPr>
        <w:shd w:val="clear" w:color="5FCAF3" w:themeColor="accent4" w:themeTint="9A" w:fill="5FCAF3"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FCAF3" w:themeColor="accent4" w:themeTint="9A"/>
          <w:right w:val="single" w:sz="4" w:space="0" w:color="5FCAF3" w:themeColor="accent4" w:themeTint="9A"/>
        </w:tcBorders>
      </w:tcPr>
    </w:tblStylePr>
    <w:tblStylePr w:type="band1Horz">
      <w:rPr>
        <w:rFonts w:ascii="Arial" w:hAnsi="Arial"/>
        <w:color w:val="404040"/>
        <w:sz w:val="22"/>
      </w:rPr>
      <w:tblPr/>
      <w:tcPr>
        <w:tcBorders>
          <w:top w:val="single" w:sz="4" w:space="0" w:color="5FCAF3" w:themeColor="accent4" w:themeTint="9A"/>
          <w:bottom w:val="single" w:sz="4" w:space="0" w:color="5FCAF3" w:themeColor="accent4" w:themeTint="9A"/>
        </w:tcBorders>
      </w:tcPr>
    </w:tblStylePr>
  </w:style>
  <w:style w:type="table" w:customStyle="1" w:styleId="ListTable3-Accent5">
    <w:name w:val="List Table 3 - Accent 5"/>
    <w:basedOn w:val="Standardowy"/>
    <w:uiPriority w:val="99"/>
    <w:tblPr>
      <w:tblStyleRowBandSize w:val="1"/>
      <w:tblStyleColBandSize w:val="1"/>
      <w:tblBorders>
        <w:top w:val="single" w:sz="4" w:space="0" w:color="D76CCB" w:themeColor="accent5" w:themeTint="9A"/>
        <w:left w:val="single" w:sz="4" w:space="0" w:color="D76CCB" w:themeColor="accent5" w:themeTint="9A"/>
        <w:bottom w:val="single" w:sz="4" w:space="0" w:color="D76CCB" w:themeColor="accent5" w:themeTint="9A"/>
        <w:right w:val="single" w:sz="4" w:space="0" w:color="D76CCB" w:themeColor="accent5" w:themeTint="9A"/>
      </w:tblBorders>
    </w:tblPr>
    <w:tblStylePr w:type="firstRow">
      <w:rPr>
        <w:rFonts w:ascii="Arial" w:hAnsi="Arial"/>
        <w:b/>
        <w:color w:val="FFFFFF"/>
        <w:sz w:val="22"/>
      </w:rPr>
      <w:tblPr/>
      <w:tcPr>
        <w:shd w:val="clear" w:color="D76CCB" w:themeColor="accent5" w:themeTint="9A" w:fill="D76CC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76CCB" w:themeColor="accent5" w:themeTint="9A"/>
          <w:right w:val="single" w:sz="4" w:space="0" w:color="D76CCB" w:themeColor="accent5" w:themeTint="9A"/>
        </w:tcBorders>
      </w:tcPr>
    </w:tblStylePr>
    <w:tblStylePr w:type="band1Horz">
      <w:rPr>
        <w:rFonts w:ascii="Arial" w:hAnsi="Arial"/>
        <w:color w:val="404040"/>
        <w:sz w:val="22"/>
      </w:rPr>
      <w:tblPr/>
      <w:tcPr>
        <w:tcBorders>
          <w:top w:val="single" w:sz="4" w:space="0" w:color="D76CCB" w:themeColor="accent5" w:themeTint="9A"/>
          <w:bottom w:val="single" w:sz="4" w:space="0" w:color="D76CCB" w:themeColor="accent5" w:themeTint="9A"/>
        </w:tcBorders>
      </w:tcPr>
    </w:tblStylePr>
  </w:style>
  <w:style w:type="table" w:customStyle="1" w:styleId="ListTable3-Accent6">
    <w:name w:val="List Table 3 - Accent 6"/>
    <w:basedOn w:val="Standardowy"/>
    <w:uiPriority w:val="99"/>
    <w:tblPr>
      <w:tblStyleRowBandSize w:val="1"/>
      <w:tblStyleColBandSize w:val="1"/>
      <w:tblBorders>
        <w:top w:val="single" w:sz="4" w:space="0" w:color="8ED873" w:themeColor="accent6" w:themeTint="98"/>
        <w:left w:val="single" w:sz="4" w:space="0" w:color="8ED873" w:themeColor="accent6" w:themeTint="98"/>
        <w:bottom w:val="single" w:sz="4" w:space="0" w:color="8ED873" w:themeColor="accent6" w:themeTint="98"/>
        <w:right w:val="single" w:sz="4" w:space="0" w:color="8ED873" w:themeColor="accent6" w:themeTint="98"/>
      </w:tblBorders>
    </w:tblPr>
    <w:tblStylePr w:type="firstRow">
      <w:rPr>
        <w:rFonts w:ascii="Arial" w:hAnsi="Arial"/>
        <w:b/>
        <w:color w:val="FFFFFF"/>
        <w:sz w:val="22"/>
      </w:rPr>
      <w:tblPr/>
      <w:tcPr>
        <w:shd w:val="clear" w:color="8ED873" w:themeColor="accent6" w:themeTint="98" w:fill="8ED873"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ED873" w:themeColor="accent6" w:themeTint="98"/>
          <w:right w:val="single" w:sz="4" w:space="0" w:color="8ED873" w:themeColor="accent6" w:themeTint="98"/>
        </w:tcBorders>
      </w:tcPr>
    </w:tblStylePr>
    <w:tblStylePr w:type="band1Horz">
      <w:rPr>
        <w:rFonts w:ascii="Arial" w:hAnsi="Arial"/>
        <w:color w:val="404040"/>
        <w:sz w:val="22"/>
      </w:rPr>
      <w:tblPr/>
      <w:tcPr>
        <w:tcBorders>
          <w:top w:val="single" w:sz="4" w:space="0" w:color="8ED873" w:themeColor="accent6" w:themeTint="98"/>
          <w:bottom w:val="single" w:sz="4" w:space="0" w:color="8ED873" w:themeColor="accent6" w:themeTint="98"/>
        </w:tcBorders>
      </w:tcPr>
    </w:tblStylePr>
  </w:style>
  <w:style w:type="table" w:styleId="Tabelalisty4">
    <w:name w:val="List Table 4"/>
    <w:basedOn w:val="Standardowy"/>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Standardowy"/>
    <w:uiPriority w:val="99"/>
    <w:tblPr>
      <w:tblStyleRowBandSize w:val="1"/>
      <w:tblStyleColBandSize w:val="1"/>
      <w:tblBorders>
        <w:top w:val="single" w:sz="4" w:space="0" w:color="50B4E2" w:themeColor="accent1" w:themeTint="90"/>
        <w:left w:val="single" w:sz="4" w:space="0" w:color="50B4E2" w:themeColor="accent1" w:themeTint="90"/>
        <w:bottom w:val="single" w:sz="4" w:space="0" w:color="50B4E2" w:themeColor="accent1" w:themeTint="90"/>
        <w:right w:val="single" w:sz="4" w:space="0" w:color="50B4E2" w:themeColor="accent1" w:themeTint="90"/>
        <w:insideH w:val="single" w:sz="4" w:space="0" w:color="50B4E2" w:themeColor="accent1" w:themeTint="90"/>
      </w:tblBorders>
    </w:tblPr>
    <w:tblStylePr w:type="firstRow">
      <w:rPr>
        <w:rFonts w:ascii="Arial" w:hAnsi="Arial"/>
        <w:b/>
        <w:color w:val="FFFFFF"/>
        <w:sz w:val="22"/>
      </w:rPr>
      <w:tblPr/>
      <w:tcPr>
        <w:shd w:val="clear" w:color="156082" w:themeColor="accent1" w:fill="156082"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1DEF2" w:themeColor="accent1" w:themeTint="40" w:fill="B1DEF2" w:themeFill="accent1" w:themeFillTint="40"/>
      </w:tcPr>
    </w:tblStylePr>
    <w:tblStylePr w:type="band1Horz">
      <w:rPr>
        <w:rFonts w:ascii="Arial" w:hAnsi="Arial"/>
        <w:color w:val="404040"/>
        <w:sz w:val="22"/>
      </w:rPr>
      <w:tblPr/>
      <w:tcPr>
        <w:shd w:val="clear" w:color="B1DEF2" w:themeColor="accent1" w:themeTint="40" w:fill="B1DEF2" w:themeFill="accent1" w:themeFillTint="40"/>
      </w:tcPr>
    </w:tblStylePr>
  </w:style>
  <w:style w:type="table" w:customStyle="1" w:styleId="ListTable4-Accent2">
    <w:name w:val="List Table 4 - Accent 2"/>
    <w:basedOn w:val="Standardowy"/>
    <w:uiPriority w:val="99"/>
    <w:tblPr>
      <w:tblStyleRowBandSize w:val="1"/>
      <w:tblStyleColBandSize w:val="1"/>
      <w:tblBorders>
        <w:top w:val="single" w:sz="4" w:space="0" w:color="F2AE8B" w:themeColor="accent2" w:themeTint="90"/>
        <w:left w:val="single" w:sz="4" w:space="0" w:color="F2AE8B" w:themeColor="accent2" w:themeTint="90"/>
        <w:bottom w:val="single" w:sz="4" w:space="0" w:color="F2AE8B" w:themeColor="accent2" w:themeTint="90"/>
        <w:right w:val="single" w:sz="4" w:space="0" w:color="F2AE8B" w:themeColor="accent2" w:themeTint="90"/>
        <w:insideH w:val="single" w:sz="4" w:space="0" w:color="F2AE8B" w:themeColor="accent2" w:themeTint="90"/>
      </w:tblBorders>
    </w:tblPr>
    <w:tblStylePr w:type="firstRow">
      <w:rPr>
        <w:rFonts w:ascii="Arial" w:hAnsi="Arial"/>
        <w:b/>
        <w:color w:val="FFFFFF"/>
        <w:sz w:val="22"/>
      </w:rPr>
      <w:tblPr/>
      <w:tcPr>
        <w:shd w:val="clear" w:color="E97132" w:themeColor="accent2" w:fill="E97132"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9DBCB" w:themeColor="accent2" w:themeTint="40" w:fill="F9DBCB" w:themeFill="accent2" w:themeFillTint="40"/>
      </w:tcPr>
    </w:tblStylePr>
    <w:tblStylePr w:type="band1Horz">
      <w:rPr>
        <w:rFonts w:ascii="Arial" w:hAnsi="Arial"/>
        <w:color w:val="404040"/>
        <w:sz w:val="22"/>
      </w:rPr>
      <w:tblPr/>
      <w:tcPr>
        <w:shd w:val="clear" w:color="F9DBCB" w:themeColor="accent2" w:themeTint="40" w:fill="F9DBCB" w:themeFill="accent2" w:themeFillTint="40"/>
      </w:tcPr>
    </w:tblStylePr>
  </w:style>
  <w:style w:type="table" w:customStyle="1" w:styleId="ListTable4-Accent3">
    <w:name w:val="List Table 4 - Accent 3"/>
    <w:basedOn w:val="Standardowy"/>
    <w:uiPriority w:val="99"/>
    <w:tblPr>
      <w:tblStyleRowBandSize w:val="1"/>
      <w:tblStyleColBandSize w:val="1"/>
      <w:tblBorders>
        <w:top w:val="single" w:sz="4" w:space="0" w:color="51D663" w:themeColor="accent3" w:themeTint="90"/>
        <w:left w:val="single" w:sz="4" w:space="0" w:color="51D663" w:themeColor="accent3" w:themeTint="90"/>
        <w:bottom w:val="single" w:sz="4" w:space="0" w:color="51D663" w:themeColor="accent3" w:themeTint="90"/>
        <w:right w:val="single" w:sz="4" w:space="0" w:color="51D663" w:themeColor="accent3" w:themeTint="90"/>
        <w:insideH w:val="single" w:sz="4" w:space="0" w:color="51D663" w:themeColor="accent3" w:themeTint="90"/>
      </w:tblBorders>
    </w:tblPr>
    <w:tblStylePr w:type="firstRow">
      <w:rPr>
        <w:rFonts w:ascii="Arial" w:hAnsi="Arial"/>
        <w:b/>
        <w:color w:val="FFFFFF"/>
        <w:sz w:val="22"/>
      </w:rPr>
      <w:tblPr/>
      <w:tcPr>
        <w:shd w:val="clear" w:color="196B24" w:themeColor="accent3" w:fill="196B24"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2EDB9" w:themeColor="accent3" w:themeTint="40" w:fill="B2EDB9" w:themeFill="accent3" w:themeFillTint="40"/>
      </w:tcPr>
    </w:tblStylePr>
    <w:tblStylePr w:type="band1Horz">
      <w:rPr>
        <w:rFonts w:ascii="Arial" w:hAnsi="Arial"/>
        <w:color w:val="404040"/>
        <w:sz w:val="22"/>
      </w:rPr>
      <w:tblPr/>
      <w:tcPr>
        <w:shd w:val="clear" w:color="B2EDB9" w:themeColor="accent3" w:themeTint="40" w:fill="B2EDB9" w:themeFill="accent3" w:themeFillTint="40"/>
      </w:tcPr>
    </w:tblStylePr>
  </w:style>
  <w:style w:type="table" w:customStyle="1" w:styleId="ListTable4-Accent4">
    <w:name w:val="List Table 4 - Accent 4"/>
    <w:basedOn w:val="Standardowy"/>
    <w:uiPriority w:val="99"/>
    <w:tblPr>
      <w:tblStyleRowBandSize w:val="1"/>
      <w:tblStyleColBandSize w:val="1"/>
      <w:tblBorders>
        <w:top w:val="single" w:sz="4" w:space="0" w:color="6ACDF4" w:themeColor="accent4" w:themeTint="90"/>
        <w:left w:val="single" w:sz="4" w:space="0" w:color="6ACDF4" w:themeColor="accent4" w:themeTint="90"/>
        <w:bottom w:val="single" w:sz="4" w:space="0" w:color="6ACDF4" w:themeColor="accent4" w:themeTint="90"/>
        <w:right w:val="single" w:sz="4" w:space="0" w:color="6ACDF4" w:themeColor="accent4" w:themeTint="90"/>
        <w:insideH w:val="single" w:sz="4" w:space="0" w:color="6ACDF4" w:themeColor="accent4" w:themeTint="90"/>
      </w:tblBorders>
    </w:tblPr>
    <w:tblStylePr w:type="firstRow">
      <w:rPr>
        <w:rFonts w:ascii="Arial" w:hAnsi="Arial"/>
        <w:b/>
        <w:color w:val="FFFFFF"/>
        <w:sz w:val="22"/>
      </w:rPr>
      <w:tblPr/>
      <w:tcPr>
        <w:shd w:val="clear" w:color="0F9ED5" w:themeColor="accent4" w:fill="0F9ED5"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CE9FA" w:themeColor="accent4" w:themeTint="40" w:fill="BCE9FA" w:themeFill="accent4" w:themeFillTint="40"/>
      </w:tcPr>
    </w:tblStylePr>
    <w:tblStylePr w:type="band1Horz">
      <w:rPr>
        <w:rFonts w:ascii="Arial" w:hAnsi="Arial"/>
        <w:color w:val="404040"/>
        <w:sz w:val="22"/>
      </w:rPr>
      <w:tblPr/>
      <w:tcPr>
        <w:shd w:val="clear" w:color="BCE9FA" w:themeColor="accent4" w:themeTint="40" w:fill="BCE9FA" w:themeFill="accent4" w:themeFillTint="40"/>
      </w:tcPr>
    </w:tblStylePr>
  </w:style>
  <w:style w:type="table" w:customStyle="1" w:styleId="ListTable4-Accent5">
    <w:name w:val="List Table 4 - Accent 5"/>
    <w:basedOn w:val="Standardowy"/>
    <w:uiPriority w:val="99"/>
    <w:tblPr>
      <w:tblStyleRowBandSize w:val="1"/>
      <w:tblStyleColBandSize w:val="1"/>
      <w:tblBorders>
        <w:top w:val="single" w:sz="4" w:space="0" w:color="DA76CE" w:themeColor="accent5" w:themeTint="90"/>
        <w:left w:val="single" w:sz="4" w:space="0" w:color="DA76CE" w:themeColor="accent5" w:themeTint="90"/>
        <w:bottom w:val="single" w:sz="4" w:space="0" w:color="DA76CE" w:themeColor="accent5" w:themeTint="90"/>
        <w:right w:val="single" w:sz="4" w:space="0" w:color="DA76CE" w:themeColor="accent5" w:themeTint="90"/>
        <w:insideH w:val="single" w:sz="4" w:space="0" w:color="DA76CE" w:themeColor="accent5" w:themeTint="90"/>
      </w:tblBorders>
    </w:tblPr>
    <w:tblStylePr w:type="firstRow">
      <w:rPr>
        <w:rFonts w:ascii="Arial" w:hAnsi="Arial"/>
        <w:b/>
        <w:color w:val="FFFFFF"/>
        <w:sz w:val="22"/>
      </w:rPr>
      <w:tblPr/>
      <w:tcPr>
        <w:shd w:val="clear" w:color="A02B93" w:themeColor="accent5" w:fill="A02B93"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EC2E9" w:themeColor="accent5" w:themeTint="40" w:fill="EEC2E9" w:themeFill="accent5" w:themeFillTint="40"/>
      </w:tcPr>
    </w:tblStylePr>
    <w:tblStylePr w:type="band1Horz">
      <w:rPr>
        <w:rFonts w:ascii="Arial" w:hAnsi="Arial"/>
        <w:color w:val="404040"/>
        <w:sz w:val="22"/>
      </w:rPr>
      <w:tblPr/>
      <w:tcPr>
        <w:shd w:val="clear" w:color="EEC2E9" w:themeColor="accent5" w:themeTint="40" w:fill="EEC2E9" w:themeFill="accent5" w:themeFillTint="40"/>
      </w:tcPr>
    </w:tblStylePr>
  </w:style>
  <w:style w:type="table" w:customStyle="1" w:styleId="ListTable4-Accent6">
    <w:name w:val="List Table 4 - Accent 6"/>
    <w:basedOn w:val="Standardowy"/>
    <w:uiPriority w:val="99"/>
    <w:tblPr>
      <w:tblStyleRowBandSize w:val="1"/>
      <w:tblStyleColBandSize w:val="1"/>
      <w:tblBorders>
        <w:top w:val="single" w:sz="4" w:space="0" w:color="94DA7B" w:themeColor="accent6" w:themeTint="90"/>
        <w:left w:val="single" w:sz="4" w:space="0" w:color="94DA7B" w:themeColor="accent6" w:themeTint="90"/>
        <w:bottom w:val="single" w:sz="4" w:space="0" w:color="94DA7B" w:themeColor="accent6" w:themeTint="90"/>
        <w:right w:val="single" w:sz="4" w:space="0" w:color="94DA7B" w:themeColor="accent6" w:themeTint="90"/>
        <w:insideH w:val="single" w:sz="4" w:space="0" w:color="94DA7B" w:themeColor="accent6" w:themeTint="90"/>
      </w:tblBorders>
    </w:tblPr>
    <w:tblStylePr w:type="firstRow">
      <w:rPr>
        <w:rFonts w:ascii="Arial" w:hAnsi="Arial"/>
        <w:b/>
        <w:color w:val="FFFFFF"/>
        <w:sz w:val="22"/>
      </w:rPr>
      <w:tblPr/>
      <w:tcPr>
        <w:shd w:val="clear" w:color="4EA72E" w:themeColor="accent6" w:fill="4EA72E"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EFC4" w:themeColor="accent6" w:themeTint="40" w:fill="CFEFC4" w:themeFill="accent6" w:themeFillTint="40"/>
      </w:tcPr>
    </w:tblStylePr>
    <w:tblStylePr w:type="band1Horz">
      <w:rPr>
        <w:rFonts w:ascii="Arial" w:hAnsi="Arial"/>
        <w:color w:val="404040"/>
        <w:sz w:val="22"/>
      </w:rPr>
      <w:tblPr/>
      <w:tcPr>
        <w:shd w:val="clear" w:color="CFEFC4" w:themeColor="accent6" w:themeTint="40" w:fill="CFEFC4" w:themeFill="accent6" w:themeFillTint="40"/>
      </w:tcPr>
    </w:tblStylePr>
  </w:style>
  <w:style w:type="table" w:styleId="Tabelalisty5ciemna">
    <w:name w:val="List Table 5 Dark"/>
    <w:basedOn w:val="Standardowy"/>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Standardowy"/>
    <w:uiPriority w:val="99"/>
    <w:tblPr>
      <w:tblStyleRowBandSize w:val="1"/>
      <w:tblStyleColBandSize w:val="1"/>
      <w:tblBorders>
        <w:top w:val="single" w:sz="32" w:space="0" w:color="156082" w:themeColor="accent1"/>
        <w:left w:val="single" w:sz="32" w:space="0" w:color="156082" w:themeColor="accent1"/>
        <w:bottom w:val="single" w:sz="32" w:space="0" w:color="156082" w:themeColor="accent1"/>
        <w:right w:val="single" w:sz="32" w:space="0" w:color="156082" w:themeColor="accent1"/>
      </w:tblBorders>
      <w:shd w:val="clear" w:color="156082" w:themeColor="accent1" w:fill="156082" w:themeFill="accent1"/>
    </w:tblPr>
    <w:tblStylePr w:type="firstRow">
      <w:rPr>
        <w:rFonts w:ascii="Arial" w:hAnsi="Arial"/>
        <w:b/>
        <w:color w:val="FFFFFF" w:themeColor="light1"/>
        <w:sz w:val="22"/>
      </w:rPr>
      <w:tblPr/>
      <w:tcPr>
        <w:tcBorders>
          <w:top w:val="single" w:sz="32" w:space="0" w:color="156082" w:themeColor="accent1"/>
          <w:bottom w:val="single" w:sz="12" w:space="0" w:color="FFFFFF" w:themeColor="light1"/>
        </w:tcBorders>
        <w:shd w:val="clear" w:color="156082" w:themeColor="accent1" w:fill="156082"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156082" w:themeColor="accent1"/>
          <w:right w:val="single" w:sz="4" w:space="0" w:color="FFFFFF" w:themeColor="light1"/>
        </w:tcBorders>
      </w:tcPr>
    </w:tblStylePr>
    <w:tblStylePr w:type="lastCol">
      <w:tblPr/>
      <w:tcPr>
        <w:tcBorders>
          <w:left w:val="single" w:sz="4" w:space="0" w:color="FFFFFF" w:themeColor="light1"/>
          <w:right w:val="single" w:sz="32" w:space="0" w:color="156082" w:themeColor="accent1"/>
        </w:tcBorders>
      </w:tcPr>
    </w:tblStylePr>
    <w:tblStylePr w:type="band1Vert">
      <w:tblPr/>
      <w:tcPr>
        <w:tcBorders>
          <w:left w:val="single" w:sz="4" w:space="0" w:color="FFFFFF" w:themeColor="light1"/>
          <w:right w:val="single" w:sz="4" w:space="0" w:color="FFFFFF" w:themeColor="light1"/>
        </w:tcBorders>
        <w:shd w:val="clear" w:color="156082" w:themeColor="accent1" w:fill="156082"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156082" w:themeColor="accent1" w:fill="156082" w:themeFill="accent1"/>
      </w:tcPr>
    </w:tblStylePr>
    <w:tblStylePr w:type="band2Horz">
      <w:tblPr/>
      <w:tcPr>
        <w:tcBorders>
          <w:top w:val="single" w:sz="4" w:space="0" w:color="FFFFFF" w:themeColor="light1"/>
          <w:bottom w:val="single" w:sz="4" w:space="0" w:color="FFFFFF" w:themeColor="light1"/>
        </w:tcBorders>
        <w:shd w:val="clear" w:color="156082" w:themeColor="accent1" w:fill="156082" w:themeFill="accent1"/>
      </w:tcPr>
    </w:tblStylePr>
  </w:style>
  <w:style w:type="table" w:customStyle="1" w:styleId="ListTable5Dark-Accent2">
    <w:name w:val="List Table 5 Dark - Accent 2"/>
    <w:basedOn w:val="Standardowy"/>
    <w:uiPriority w:val="99"/>
    <w:tblPr>
      <w:tblStyleRowBandSize w:val="1"/>
      <w:tblStyleColBandSize w:val="1"/>
      <w:tblBorders>
        <w:top w:val="single" w:sz="32" w:space="0" w:color="F2AA85" w:themeColor="accent2" w:themeTint="97"/>
        <w:left w:val="single" w:sz="32" w:space="0" w:color="F2AA85" w:themeColor="accent2" w:themeTint="97"/>
        <w:bottom w:val="single" w:sz="32" w:space="0" w:color="F2AA85" w:themeColor="accent2" w:themeTint="97"/>
        <w:right w:val="single" w:sz="32" w:space="0" w:color="F2AA85" w:themeColor="accent2" w:themeTint="97"/>
      </w:tblBorders>
      <w:shd w:val="clear" w:color="F2AA85" w:themeColor="accent2" w:themeTint="97" w:fill="F2AA85" w:themeFill="accent2" w:themeFillTint="97"/>
    </w:tblPr>
    <w:tblStylePr w:type="firstRow">
      <w:rPr>
        <w:rFonts w:ascii="Arial" w:hAnsi="Arial"/>
        <w:b/>
        <w:color w:val="FFFFFF" w:themeColor="light1"/>
        <w:sz w:val="22"/>
      </w:rPr>
      <w:tblPr/>
      <w:tcPr>
        <w:tcBorders>
          <w:top w:val="single" w:sz="32" w:space="0" w:color="F2AA85" w:themeColor="accent2" w:themeTint="97"/>
          <w:bottom w:val="single" w:sz="12" w:space="0" w:color="FFFFFF" w:themeColor="light1"/>
        </w:tcBorders>
        <w:shd w:val="clear" w:color="F2AA85" w:themeColor="accent2" w:themeTint="97" w:fill="F2AA8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2AA85" w:themeColor="accent2" w:themeTint="97"/>
          <w:right w:val="single" w:sz="4" w:space="0" w:color="FFFFFF" w:themeColor="light1"/>
        </w:tcBorders>
      </w:tcPr>
    </w:tblStylePr>
    <w:tblStylePr w:type="lastCol">
      <w:tblPr/>
      <w:tcPr>
        <w:tcBorders>
          <w:left w:val="single" w:sz="4" w:space="0" w:color="FFFFFF" w:themeColor="light1"/>
          <w:right w:val="single" w:sz="32" w:space="0" w:color="F2AA85" w:themeColor="accent2" w:themeTint="97"/>
        </w:tcBorders>
      </w:tcPr>
    </w:tblStylePr>
    <w:tblStylePr w:type="band1Vert">
      <w:tblPr/>
      <w:tcPr>
        <w:tcBorders>
          <w:left w:val="single" w:sz="4" w:space="0" w:color="FFFFFF" w:themeColor="light1"/>
          <w:right w:val="single" w:sz="4" w:space="0" w:color="FFFFFF" w:themeColor="light1"/>
        </w:tcBorders>
        <w:shd w:val="clear" w:color="F2AA85" w:themeColor="accent2" w:themeTint="97" w:fill="F2AA8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2AA85" w:themeColor="accent2" w:themeTint="97" w:fill="F2AA85" w:themeFill="accent2" w:themeFillTint="97"/>
      </w:tcPr>
    </w:tblStylePr>
    <w:tblStylePr w:type="band2Horz">
      <w:tblPr/>
      <w:tcPr>
        <w:tcBorders>
          <w:top w:val="single" w:sz="4" w:space="0" w:color="FFFFFF" w:themeColor="light1"/>
          <w:bottom w:val="single" w:sz="4" w:space="0" w:color="FFFFFF" w:themeColor="light1"/>
        </w:tcBorders>
        <w:shd w:val="clear" w:color="F2AA85" w:themeColor="accent2" w:themeTint="97" w:fill="F2AA85" w:themeFill="accent2" w:themeFillTint="97"/>
      </w:tcPr>
    </w:tblStylePr>
  </w:style>
  <w:style w:type="table" w:customStyle="1" w:styleId="ListTable5Dark-Accent3">
    <w:name w:val="List Table 5 Dark - Accent 3"/>
    <w:basedOn w:val="Standardowy"/>
    <w:uiPriority w:val="99"/>
    <w:tblPr>
      <w:tblStyleRowBandSize w:val="1"/>
      <w:tblStyleColBandSize w:val="1"/>
      <w:tblBorders>
        <w:top w:val="single" w:sz="32" w:space="0" w:color="48D45B" w:themeColor="accent3" w:themeTint="98"/>
        <w:left w:val="single" w:sz="32" w:space="0" w:color="48D45B" w:themeColor="accent3" w:themeTint="98"/>
        <w:bottom w:val="single" w:sz="32" w:space="0" w:color="48D45B" w:themeColor="accent3" w:themeTint="98"/>
        <w:right w:val="single" w:sz="32" w:space="0" w:color="48D45B" w:themeColor="accent3" w:themeTint="98"/>
      </w:tblBorders>
      <w:shd w:val="clear" w:color="48D45B" w:themeColor="accent3" w:themeTint="98" w:fill="48D45B" w:themeFill="accent3" w:themeFillTint="98"/>
    </w:tblPr>
    <w:tblStylePr w:type="firstRow">
      <w:rPr>
        <w:rFonts w:ascii="Arial" w:hAnsi="Arial"/>
        <w:b/>
        <w:color w:val="FFFFFF" w:themeColor="light1"/>
        <w:sz w:val="22"/>
      </w:rPr>
      <w:tblPr/>
      <w:tcPr>
        <w:tcBorders>
          <w:top w:val="single" w:sz="32" w:space="0" w:color="48D45B" w:themeColor="accent3" w:themeTint="98"/>
          <w:bottom w:val="single" w:sz="12" w:space="0" w:color="FFFFFF" w:themeColor="light1"/>
        </w:tcBorders>
        <w:shd w:val="clear" w:color="48D45B" w:themeColor="accent3" w:themeTint="98" w:fill="48D45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8D45B" w:themeColor="accent3" w:themeTint="98"/>
          <w:right w:val="single" w:sz="4" w:space="0" w:color="FFFFFF" w:themeColor="light1"/>
        </w:tcBorders>
      </w:tcPr>
    </w:tblStylePr>
    <w:tblStylePr w:type="lastCol">
      <w:tblPr/>
      <w:tcPr>
        <w:tcBorders>
          <w:left w:val="single" w:sz="4" w:space="0" w:color="FFFFFF" w:themeColor="light1"/>
          <w:right w:val="single" w:sz="32" w:space="0" w:color="48D45B" w:themeColor="accent3" w:themeTint="98"/>
        </w:tcBorders>
      </w:tcPr>
    </w:tblStylePr>
    <w:tblStylePr w:type="band1Vert">
      <w:tblPr/>
      <w:tcPr>
        <w:tcBorders>
          <w:left w:val="single" w:sz="4" w:space="0" w:color="FFFFFF" w:themeColor="light1"/>
          <w:right w:val="single" w:sz="4" w:space="0" w:color="FFFFFF" w:themeColor="light1"/>
        </w:tcBorders>
        <w:shd w:val="clear" w:color="48D45B" w:themeColor="accent3" w:themeTint="98" w:fill="48D45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8D45B" w:themeColor="accent3" w:themeTint="98" w:fill="48D45B" w:themeFill="accent3" w:themeFillTint="98"/>
      </w:tcPr>
    </w:tblStylePr>
    <w:tblStylePr w:type="band2Horz">
      <w:tblPr/>
      <w:tcPr>
        <w:tcBorders>
          <w:top w:val="single" w:sz="4" w:space="0" w:color="FFFFFF" w:themeColor="light1"/>
          <w:bottom w:val="single" w:sz="4" w:space="0" w:color="FFFFFF" w:themeColor="light1"/>
        </w:tcBorders>
        <w:shd w:val="clear" w:color="48D45B" w:themeColor="accent3" w:themeTint="98" w:fill="48D45B" w:themeFill="accent3" w:themeFillTint="98"/>
      </w:tcPr>
    </w:tblStylePr>
  </w:style>
  <w:style w:type="table" w:customStyle="1" w:styleId="ListTable5Dark-Accent4">
    <w:name w:val="List Table 5 Dark - Accent 4"/>
    <w:basedOn w:val="Standardowy"/>
    <w:uiPriority w:val="99"/>
    <w:tblPr>
      <w:tblStyleRowBandSize w:val="1"/>
      <w:tblStyleColBandSize w:val="1"/>
      <w:tblBorders>
        <w:top w:val="single" w:sz="32" w:space="0" w:color="5FCAF3" w:themeColor="accent4" w:themeTint="9A"/>
        <w:left w:val="single" w:sz="32" w:space="0" w:color="5FCAF3" w:themeColor="accent4" w:themeTint="9A"/>
        <w:bottom w:val="single" w:sz="32" w:space="0" w:color="5FCAF3" w:themeColor="accent4" w:themeTint="9A"/>
        <w:right w:val="single" w:sz="32" w:space="0" w:color="5FCAF3" w:themeColor="accent4" w:themeTint="9A"/>
      </w:tblBorders>
      <w:shd w:val="clear" w:color="5FCAF3" w:themeColor="accent4" w:themeTint="9A" w:fill="5FCAF3" w:themeFill="accent4" w:themeFillTint="9A"/>
    </w:tblPr>
    <w:tblStylePr w:type="firstRow">
      <w:rPr>
        <w:rFonts w:ascii="Arial" w:hAnsi="Arial"/>
        <w:b/>
        <w:color w:val="FFFFFF" w:themeColor="light1"/>
        <w:sz w:val="22"/>
      </w:rPr>
      <w:tblPr/>
      <w:tcPr>
        <w:tcBorders>
          <w:top w:val="single" w:sz="32" w:space="0" w:color="5FCAF3" w:themeColor="accent4" w:themeTint="9A"/>
          <w:bottom w:val="single" w:sz="12" w:space="0" w:color="FFFFFF" w:themeColor="light1"/>
        </w:tcBorders>
        <w:shd w:val="clear" w:color="5FCAF3" w:themeColor="accent4" w:themeTint="9A" w:fill="5FCAF3"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FCAF3" w:themeColor="accent4" w:themeTint="9A"/>
          <w:right w:val="single" w:sz="4" w:space="0" w:color="FFFFFF" w:themeColor="light1"/>
        </w:tcBorders>
      </w:tcPr>
    </w:tblStylePr>
    <w:tblStylePr w:type="lastCol">
      <w:tblPr/>
      <w:tcPr>
        <w:tcBorders>
          <w:left w:val="single" w:sz="4" w:space="0" w:color="FFFFFF" w:themeColor="light1"/>
          <w:right w:val="single" w:sz="32" w:space="0" w:color="5FCAF3" w:themeColor="accent4" w:themeTint="9A"/>
        </w:tcBorders>
      </w:tcPr>
    </w:tblStylePr>
    <w:tblStylePr w:type="band1Vert">
      <w:tblPr/>
      <w:tcPr>
        <w:tcBorders>
          <w:left w:val="single" w:sz="4" w:space="0" w:color="FFFFFF" w:themeColor="light1"/>
          <w:right w:val="single" w:sz="4" w:space="0" w:color="FFFFFF" w:themeColor="light1"/>
        </w:tcBorders>
        <w:shd w:val="clear" w:color="5FCAF3" w:themeColor="accent4" w:themeTint="9A" w:fill="5FCAF3"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FCAF3" w:themeColor="accent4" w:themeTint="9A" w:fill="5FCAF3" w:themeFill="accent4" w:themeFillTint="9A"/>
      </w:tcPr>
    </w:tblStylePr>
    <w:tblStylePr w:type="band2Horz">
      <w:tblPr/>
      <w:tcPr>
        <w:tcBorders>
          <w:top w:val="single" w:sz="4" w:space="0" w:color="FFFFFF" w:themeColor="light1"/>
          <w:bottom w:val="single" w:sz="4" w:space="0" w:color="FFFFFF" w:themeColor="light1"/>
        </w:tcBorders>
        <w:shd w:val="clear" w:color="5FCAF3" w:themeColor="accent4" w:themeTint="9A" w:fill="5FCAF3" w:themeFill="accent4" w:themeFillTint="9A"/>
      </w:tcPr>
    </w:tblStylePr>
  </w:style>
  <w:style w:type="table" w:customStyle="1" w:styleId="ListTable5Dark-Accent5">
    <w:name w:val="List Table 5 Dark - Accent 5"/>
    <w:basedOn w:val="Standardowy"/>
    <w:uiPriority w:val="99"/>
    <w:tblPr>
      <w:tblStyleRowBandSize w:val="1"/>
      <w:tblStyleColBandSize w:val="1"/>
      <w:tblBorders>
        <w:top w:val="single" w:sz="32" w:space="0" w:color="D76CCB" w:themeColor="accent5" w:themeTint="9A"/>
        <w:left w:val="single" w:sz="32" w:space="0" w:color="D76CCB" w:themeColor="accent5" w:themeTint="9A"/>
        <w:bottom w:val="single" w:sz="32" w:space="0" w:color="D76CCB" w:themeColor="accent5" w:themeTint="9A"/>
        <w:right w:val="single" w:sz="32" w:space="0" w:color="D76CCB" w:themeColor="accent5" w:themeTint="9A"/>
      </w:tblBorders>
      <w:shd w:val="clear" w:color="D76CCB" w:themeColor="accent5" w:themeTint="9A" w:fill="D76CCB" w:themeFill="accent5" w:themeFillTint="9A"/>
    </w:tblPr>
    <w:tblStylePr w:type="firstRow">
      <w:rPr>
        <w:rFonts w:ascii="Arial" w:hAnsi="Arial"/>
        <w:b/>
        <w:color w:val="FFFFFF" w:themeColor="light1"/>
        <w:sz w:val="22"/>
      </w:rPr>
      <w:tblPr/>
      <w:tcPr>
        <w:tcBorders>
          <w:top w:val="single" w:sz="32" w:space="0" w:color="D76CCB" w:themeColor="accent5" w:themeTint="9A"/>
          <w:bottom w:val="single" w:sz="12" w:space="0" w:color="FFFFFF" w:themeColor="light1"/>
        </w:tcBorders>
        <w:shd w:val="clear" w:color="D76CCB" w:themeColor="accent5" w:themeTint="9A" w:fill="D76CC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76CCB" w:themeColor="accent5" w:themeTint="9A"/>
          <w:right w:val="single" w:sz="4" w:space="0" w:color="FFFFFF" w:themeColor="light1"/>
        </w:tcBorders>
      </w:tcPr>
    </w:tblStylePr>
    <w:tblStylePr w:type="lastCol">
      <w:tblPr/>
      <w:tcPr>
        <w:tcBorders>
          <w:left w:val="single" w:sz="4" w:space="0" w:color="FFFFFF" w:themeColor="light1"/>
          <w:right w:val="single" w:sz="32" w:space="0" w:color="D76CCB" w:themeColor="accent5" w:themeTint="9A"/>
        </w:tcBorders>
      </w:tcPr>
    </w:tblStylePr>
    <w:tblStylePr w:type="band1Vert">
      <w:tblPr/>
      <w:tcPr>
        <w:tcBorders>
          <w:left w:val="single" w:sz="4" w:space="0" w:color="FFFFFF" w:themeColor="light1"/>
          <w:right w:val="single" w:sz="4" w:space="0" w:color="FFFFFF" w:themeColor="light1"/>
        </w:tcBorders>
        <w:shd w:val="clear" w:color="D76CCB" w:themeColor="accent5" w:themeTint="9A" w:fill="D76CC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76CCB" w:themeColor="accent5" w:themeTint="9A" w:fill="D76CCB" w:themeFill="accent5" w:themeFillTint="9A"/>
      </w:tcPr>
    </w:tblStylePr>
    <w:tblStylePr w:type="band2Horz">
      <w:tblPr/>
      <w:tcPr>
        <w:tcBorders>
          <w:top w:val="single" w:sz="4" w:space="0" w:color="FFFFFF" w:themeColor="light1"/>
          <w:bottom w:val="single" w:sz="4" w:space="0" w:color="FFFFFF" w:themeColor="light1"/>
        </w:tcBorders>
        <w:shd w:val="clear" w:color="D76CCB" w:themeColor="accent5" w:themeTint="9A" w:fill="D76CCB" w:themeFill="accent5" w:themeFillTint="9A"/>
      </w:tcPr>
    </w:tblStylePr>
  </w:style>
  <w:style w:type="table" w:customStyle="1" w:styleId="ListTable5Dark-Accent6">
    <w:name w:val="List Table 5 Dark - Accent 6"/>
    <w:basedOn w:val="Standardowy"/>
    <w:uiPriority w:val="99"/>
    <w:tblPr>
      <w:tblStyleRowBandSize w:val="1"/>
      <w:tblStyleColBandSize w:val="1"/>
      <w:tblBorders>
        <w:top w:val="single" w:sz="32" w:space="0" w:color="8ED873" w:themeColor="accent6" w:themeTint="98"/>
        <w:left w:val="single" w:sz="32" w:space="0" w:color="8ED873" w:themeColor="accent6" w:themeTint="98"/>
        <w:bottom w:val="single" w:sz="32" w:space="0" w:color="8ED873" w:themeColor="accent6" w:themeTint="98"/>
        <w:right w:val="single" w:sz="32" w:space="0" w:color="8ED873" w:themeColor="accent6" w:themeTint="98"/>
      </w:tblBorders>
      <w:shd w:val="clear" w:color="8ED873" w:themeColor="accent6" w:themeTint="98" w:fill="8ED873" w:themeFill="accent6" w:themeFillTint="98"/>
    </w:tblPr>
    <w:tblStylePr w:type="firstRow">
      <w:rPr>
        <w:rFonts w:ascii="Arial" w:hAnsi="Arial"/>
        <w:b/>
        <w:color w:val="FFFFFF" w:themeColor="light1"/>
        <w:sz w:val="22"/>
      </w:rPr>
      <w:tblPr/>
      <w:tcPr>
        <w:tcBorders>
          <w:top w:val="single" w:sz="32" w:space="0" w:color="8ED873" w:themeColor="accent6" w:themeTint="98"/>
          <w:bottom w:val="single" w:sz="12" w:space="0" w:color="FFFFFF" w:themeColor="light1"/>
        </w:tcBorders>
        <w:shd w:val="clear" w:color="8ED873" w:themeColor="accent6" w:themeTint="98" w:fill="8ED873"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ED873" w:themeColor="accent6" w:themeTint="98"/>
          <w:right w:val="single" w:sz="4" w:space="0" w:color="FFFFFF" w:themeColor="light1"/>
        </w:tcBorders>
      </w:tcPr>
    </w:tblStylePr>
    <w:tblStylePr w:type="lastCol">
      <w:tblPr/>
      <w:tcPr>
        <w:tcBorders>
          <w:left w:val="single" w:sz="4" w:space="0" w:color="FFFFFF" w:themeColor="light1"/>
          <w:right w:val="single" w:sz="32" w:space="0" w:color="8ED873" w:themeColor="accent6" w:themeTint="98"/>
        </w:tcBorders>
      </w:tcPr>
    </w:tblStylePr>
    <w:tblStylePr w:type="band1Vert">
      <w:tblPr/>
      <w:tcPr>
        <w:tcBorders>
          <w:left w:val="single" w:sz="4" w:space="0" w:color="FFFFFF" w:themeColor="light1"/>
          <w:right w:val="single" w:sz="4" w:space="0" w:color="FFFFFF" w:themeColor="light1"/>
        </w:tcBorders>
        <w:shd w:val="clear" w:color="8ED873" w:themeColor="accent6" w:themeTint="98" w:fill="8ED873"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8ED873" w:themeColor="accent6" w:themeTint="98" w:fill="8ED873" w:themeFill="accent6" w:themeFillTint="98"/>
      </w:tcPr>
    </w:tblStylePr>
    <w:tblStylePr w:type="band2Horz">
      <w:tblPr/>
      <w:tcPr>
        <w:tcBorders>
          <w:top w:val="single" w:sz="4" w:space="0" w:color="FFFFFF" w:themeColor="light1"/>
          <w:bottom w:val="single" w:sz="4" w:space="0" w:color="FFFFFF" w:themeColor="light1"/>
        </w:tcBorders>
        <w:shd w:val="clear" w:color="8ED873" w:themeColor="accent6" w:themeTint="98" w:fill="8ED873" w:themeFill="accent6" w:themeFillTint="98"/>
      </w:tcPr>
    </w:tblStylePr>
  </w:style>
  <w:style w:type="table" w:styleId="Tabelalisty6kolorowa">
    <w:name w:val="List Table 6 Colorful"/>
    <w:basedOn w:val="Standardowy"/>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Standardowy"/>
    <w:uiPriority w:val="99"/>
    <w:tblPr>
      <w:tblStyleRowBandSize w:val="1"/>
      <w:tblStyleColBandSize w:val="1"/>
      <w:tblBorders>
        <w:top w:val="single" w:sz="4" w:space="0" w:color="156082" w:themeColor="accent1"/>
        <w:bottom w:val="single" w:sz="4" w:space="0" w:color="156082" w:themeColor="accent1"/>
      </w:tblBorders>
    </w:tblPr>
    <w:tblStylePr w:type="firstRow">
      <w:rPr>
        <w:b/>
        <w:color w:val="0C374B" w:themeColor="accent1" w:themeShade="95"/>
      </w:rPr>
      <w:tblPr/>
      <w:tcPr>
        <w:tcBorders>
          <w:bottom w:val="single" w:sz="4" w:space="0" w:color="156082" w:themeColor="accent1"/>
        </w:tcBorders>
      </w:tcPr>
    </w:tblStylePr>
    <w:tblStylePr w:type="lastRow">
      <w:rPr>
        <w:b/>
        <w:color w:val="0C374B" w:themeColor="accent1" w:themeShade="95"/>
      </w:rPr>
      <w:tblPr/>
      <w:tcPr>
        <w:tcBorders>
          <w:top w:val="single" w:sz="4" w:space="0" w:color="156082" w:themeColor="accent1"/>
        </w:tcBorders>
      </w:tcPr>
    </w:tblStylePr>
    <w:tblStylePr w:type="firstCol">
      <w:rPr>
        <w:b/>
        <w:color w:val="0C374B" w:themeColor="accent1" w:themeShade="95"/>
      </w:rPr>
    </w:tblStylePr>
    <w:tblStylePr w:type="lastCol">
      <w:rPr>
        <w:b/>
        <w:color w:val="0C374B" w:themeColor="accent1" w:themeShade="95"/>
      </w:rPr>
    </w:tblStylePr>
    <w:tblStylePr w:type="band1Vert">
      <w:tblPr/>
      <w:tcPr>
        <w:shd w:val="clear" w:color="B1DEF2" w:themeColor="accent1" w:themeTint="40" w:fill="B1DEF2" w:themeFill="accent1" w:themeFillTint="40"/>
      </w:tcPr>
    </w:tblStylePr>
    <w:tblStylePr w:type="band1Horz">
      <w:rPr>
        <w:rFonts w:ascii="Arial" w:hAnsi="Arial"/>
        <w:color w:val="0C374B" w:themeColor="accent1" w:themeShade="95"/>
        <w:sz w:val="22"/>
      </w:rPr>
      <w:tblPr/>
      <w:tcPr>
        <w:shd w:val="clear" w:color="B1DEF2" w:themeColor="accent1" w:themeTint="40" w:fill="B1DEF2" w:themeFill="accent1" w:themeFillTint="40"/>
      </w:tcPr>
    </w:tblStylePr>
    <w:tblStylePr w:type="band2Horz">
      <w:rPr>
        <w:rFonts w:ascii="Arial" w:hAnsi="Arial"/>
        <w:color w:val="0C374B" w:themeColor="accent1" w:themeShade="95"/>
        <w:sz w:val="22"/>
      </w:rPr>
    </w:tblStylePr>
  </w:style>
  <w:style w:type="table" w:customStyle="1" w:styleId="ListTable6Colorful-Accent2">
    <w:name w:val="List Table 6 Colorful - Accent 2"/>
    <w:basedOn w:val="Standardowy"/>
    <w:uiPriority w:val="99"/>
    <w:tblPr>
      <w:tblStyleRowBandSize w:val="1"/>
      <w:tblStyleColBandSize w:val="1"/>
      <w:tblBorders>
        <w:top w:val="single" w:sz="4" w:space="0" w:color="F2AA85" w:themeColor="accent2" w:themeTint="97"/>
        <w:bottom w:val="single" w:sz="4" w:space="0" w:color="F2AA85" w:themeColor="accent2" w:themeTint="97"/>
      </w:tblBorders>
    </w:tblPr>
    <w:tblStylePr w:type="firstRow">
      <w:rPr>
        <w:b/>
        <w:color w:val="F2AA85" w:themeColor="accent2" w:themeTint="97" w:themeShade="95"/>
      </w:rPr>
      <w:tblPr/>
      <w:tcPr>
        <w:tcBorders>
          <w:bottom w:val="single" w:sz="4" w:space="0" w:color="F2AA85" w:themeColor="accent2" w:themeTint="97"/>
        </w:tcBorders>
      </w:tcPr>
    </w:tblStylePr>
    <w:tblStylePr w:type="lastRow">
      <w:rPr>
        <w:b/>
        <w:color w:val="F2AA85" w:themeColor="accent2" w:themeTint="97" w:themeShade="95"/>
      </w:rPr>
      <w:tblPr/>
      <w:tcPr>
        <w:tcBorders>
          <w:top w:val="single" w:sz="4" w:space="0" w:color="F2AA85" w:themeColor="accent2" w:themeTint="97"/>
        </w:tcBorders>
      </w:tcPr>
    </w:tblStylePr>
    <w:tblStylePr w:type="firstCol">
      <w:rPr>
        <w:b/>
        <w:color w:val="F2AA85" w:themeColor="accent2" w:themeTint="97" w:themeShade="95"/>
      </w:rPr>
    </w:tblStylePr>
    <w:tblStylePr w:type="lastCol">
      <w:rPr>
        <w:b/>
        <w:color w:val="F2AA85" w:themeColor="accent2" w:themeTint="97" w:themeShade="95"/>
      </w:rPr>
    </w:tblStylePr>
    <w:tblStylePr w:type="band1Vert">
      <w:tblPr/>
      <w:tcPr>
        <w:shd w:val="clear" w:color="F9DBCB" w:themeColor="accent2" w:themeTint="40" w:fill="F9DBCB" w:themeFill="accent2" w:themeFillTint="40"/>
      </w:tcPr>
    </w:tblStylePr>
    <w:tblStylePr w:type="band1Horz">
      <w:rPr>
        <w:rFonts w:ascii="Arial" w:hAnsi="Arial"/>
        <w:color w:val="F2AA85" w:themeColor="accent2" w:themeTint="97" w:themeShade="95"/>
        <w:sz w:val="22"/>
      </w:rPr>
      <w:tblPr/>
      <w:tcPr>
        <w:shd w:val="clear" w:color="F9DBCB" w:themeColor="accent2" w:themeTint="40" w:fill="F9DBCB" w:themeFill="accent2" w:themeFillTint="40"/>
      </w:tcPr>
    </w:tblStylePr>
    <w:tblStylePr w:type="band2Horz">
      <w:rPr>
        <w:rFonts w:ascii="Arial" w:hAnsi="Arial"/>
        <w:color w:val="F2AA85" w:themeColor="accent2" w:themeTint="97" w:themeShade="95"/>
        <w:sz w:val="22"/>
      </w:rPr>
    </w:tblStylePr>
  </w:style>
  <w:style w:type="table" w:customStyle="1" w:styleId="ListTable6Colorful-Accent3">
    <w:name w:val="List Table 6 Colorful - Accent 3"/>
    <w:basedOn w:val="Standardowy"/>
    <w:uiPriority w:val="99"/>
    <w:tblPr>
      <w:tblStyleRowBandSize w:val="1"/>
      <w:tblStyleColBandSize w:val="1"/>
      <w:tblBorders>
        <w:top w:val="single" w:sz="4" w:space="0" w:color="48D45B" w:themeColor="accent3" w:themeTint="98"/>
        <w:bottom w:val="single" w:sz="4" w:space="0" w:color="48D45B" w:themeColor="accent3" w:themeTint="98"/>
      </w:tblBorders>
    </w:tblPr>
    <w:tblStylePr w:type="firstRow">
      <w:rPr>
        <w:b/>
        <w:color w:val="48D45B" w:themeColor="accent3" w:themeTint="98" w:themeShade="95"/>
      </w:rPr>
      <w:tblPr/>
      <w:tcPr>
        <w:tcBorders>
          <w:bottom w:val="single" w:sz="4" w:space="0" w:color="48D45B" w:themeColor="accent3" w:themeTint="98"/>
        </w:tcBorders>
      </w:tcPr>
    </w:tblStylePr>
    <w:tblStylePr w:type="lastRow">
      <w:rPr>
        <w:b/>
        <w:color w:val="48D45B" w:themeColor="accent3" w:themeTint="98" w:themeShade="95"/>
      </w:rPr>
      <w:tblPr/>
      <w:tcPr>
        <w:tcBorders>
          <w:top w:val="single" w:sz="4" w:space="0" w:color="48D45B" w:themeColor="accent3" w:themeTint="98"/>
        </w:tcBorders>
      </w:tcPr>
    </w:tblStylePr>
    <w:tblStylePr w:type="firstCol">
      <w:rPr>
        <w:b/>
        <w:color w:val="48D45B" w:themeColor="accent3" w:themeTint="98" w:themeShade="95"/>
      </w:rPr>
    </w:tblStylePr>
    <w:tblStylePr w:type="lastCol">
      <w:rPr>
        <w:b/>
        <w:color w:val="48D45B" w:themeColor="accent3" w:themeTint="98" w:themeShade="95"/>
      </w:rPr>
    </w:tblStylePr>
    <w:tblStylePr w:type="band1Vert">
      <w:tblPr/>
      <w:tcPr>
        <w:shd w:val="clear" w:color="B2EDB9" w:themeColor="accent3" w:themeTint="40" w:fill="B2EDB9" w:themeFill="accent3" w:themeFillTint="40"/>
      </w:tcPr>
    </w:tblStylePr>
    <w:tblStylePr w:type="band1Horz">
      <w:rPr>
        <w:rFonts w:ascii="Arial" w:hAnsi="Arial"/>
        <w:color w:val="48D45B" w:themeColor="accent3" w:themeTint="98" w:themeShade="95"/>
        <w:sz w:val="22"/>
      </w:rPr>
      <w:tblPr/>
      <w:tcPr>
        <w:shd w:val="clear" w:color="B2EDB9" w:themeColor="accent3" w:themeTint="40" w:fill="B2EDB9" w:themeFill="accent3" w:themeFillTint="40"/>
      </w:tcPr>
    </w:tblStylePr>
    <w:tblStylePr w:type="band2Horz">
      <w:rPr>
        <w:rFonts w:ascii="Arial" w:hAnsi="Arial"/>
        <w:color w:val="48D45B" w:themeColor="accent3" w:themeTint="98" w:themeShade="95"/>
        <w:sz w:val="22"/>
      </w:rPr>
    </w:tblStylePr>
  </w:style>
  <w:style w:type="table" w:customStyle="1" w:styleId="ListTable6Colorful-Accent4">
    <w:name w:val="List Table 6 Colorful - Accent 4"/>
    <w:basedOn w:val="Standardowy"/>
    <w:uiPriority w:val="99"/>
    <w:tblPr>
      <w:tblStyleRowBandSize w:val="1"/>
      <w:tblStyleColBandSize w:val="1"/>
      <w:tblBorders>
        <w:top w:val="single" w:sz="4" w:space="0" w:color="5FCAF3" w:themeColor="accent4" w:themeTint="9A"/>
        <w:bottom w:val="single" w:sz="4" w:space="0" w:color="5FCAF3" w:themeColor="accent4" w:themeTint="9A"/>
      </w:tblBorders>
    </w:tblPr>
    <w:tblStylePr w:type="firstRow">
      <w:rPr>
        <w:b/>
        <w:color w:val="5FCAF3" w:themeColor="accent4" w:themeTint="9A" w:themeShade="95"/>
      </w:rPr>
      <w:tblPr/>
      <w:tcPr>
        <w:tcBorders>
          <w:bottom w:val="single" w:sz="4" w:space="0" w:color="5FCAF3" w:themeColor="accent4" w:themeTint="9A"/>
        </w:tcBorders>
      </w:tcPr>
    </w:tblStylePr>
    <w:tblStylePr w:type="lastRow">
      <w:rPr>
        <w:b/>
        <w:color w:val="5FCAF3" w:themeColor="accent4" w:themeTint="9A" w:themeShade="95"/>
      </w:rPr>
      <w:tblPr/>
      <w:tcPr>
        <w:tcBorders>
          <w:top w:val="single" w:sz="4" w:space="0" w:color="5FCAF3" w:themeColor="accent4" w:themeTint="9A"/>
        </w:tcBorders>
      </w:tcPr>
    </w:tblStylePr>
    <w:tblStylePr w:type="firstCol">
      <w:rPr>
        <w:b/>
        <w:color w:val="5FCAF3" w:themeColor="accent4" w:themeTint="9A" w:themeShade="95"/>
      </w:rPr>
    </w:tblStylePr>
    <w:tblStylePr w:type="lastCol">
      <w:rPr>
        <w:b/>
        <w:color w:val="5FCAF3" w:themeColor="accent4" w:themeTint="9A" w:themeShade="95"/>
      </w:rPr>
    </w:tblStylePr>
    <w:tblStylePr w:type="band1Vert">
      <w:tblPr/>
      <w:tcPr>
        <w:shd w:val="clear" w:color="BCE9FA" w:themeColor="accent4" w:themeTint="40" w:fill="BCE9FA" w:themeFill="accent4" w:themeFillTint="40"/>
      </w:tcPr>
    </w:tblStylePr>
    <w:tblStylePr w:type="band1Horz">
      <w:rPr>
        <w:rFonts w:ascii="Arial" w:hAnsi="Arial"/>
        <w:color w:val="5FCAF3" w:themeColor="accent4" w:themeTint="9A" w:themeShade="95"/>
        <w:sz w:val="22"/>
      </w:rPr>
      <w:tblPr/>
      <w:tcPr>
        <w:shd w:val="clear" w:color="BCE9FA" w:themeColor="accent4" w:themeTint="40" w:fill="BCE9FA" w:themeFill="accent4" w:themeFillTint="40"/>
      </w:tcPr>
    </w:tblStylePr>
    <w:tblStylePr w:type="band2Horz">
      <w:rPr>
        <w:rFonts w:ascii="Arial" w:hAnsi="Arial"/>
        <w:color w:val="5FCAF3" w:themeColor="accent4" w:themeTint="9A" w:themeShade="95"/>
        <w:sz w:val="22"/>
      </w:rPr>
    </w:tblStylePr>
  </w:style>
  <w:style w:type="table" w:customStyle="1" w:styleId="ListTable6Colorful-Accent5">
    <w:name w:val="List Table 6 Colorful - Accent 5"/>
    <w:basedOn w:val="Standardowy"/>
    <w:uiPriority w:val="99"/>
    <w:tblPr>
      <w:tblStyleRowBandSize w:val="1"/>
      <w:tblStyleColBandSize w:val="1"/>
      <w:tblBorders>
        <w:top w:val="single" w:sz="4" w:space="0" w:color="D76CCB" w:themeColor="accent5" w:themeTint="9A"/>
        <w:bottom w:val="single" w:sz="4" w:space="0" w:color="D76CCB" w:themeColor="accent5" w:themeTint="9A"/>
      </w:tblBorders>
    </w:tblPr>
    <w:tblStylePr w:type="firstRow">
      <w:rPr>
        <w:b/>
        <w:color w:val="D76CCB" w:themeColor="accent5" w:themeTint="9A" w:themeShade="95"/>
      </w:rPr>
      <w:tblPr/>
      <w:tcPr>
        <w:tcBorders>
          <w:bottom w:val="single" w:sz="4" w:space="0" w:color="D76CCB" w:themeColor="accent5" w:themeTint="9A"/>
        </w:tcBorders>
      </w:tcPr>
    </w:tblStylePr>
    <w:tblStylePr w:type="lastRow">
      <w:rPr>
        <w:b/>
        <w:color w:val="D76CCB" w:themeColor="accent5" w:themeTint="9A" w:themeShade="95"/>
      </w:rPr>
      <w:tblPr/>
      <w:tcPr>
        <w:tcBorders>
          <w:top w:val="single" w:sz="4" w:space="0" w:color="D76CCB" w:themeColor="accent5" w:themeTint="9A"/>
        </w:tcBorders>
      </w:tcPr>
    </w:tblStylePr>
    <w:tblStylePr w:type="firstCol">
      <w:rPr>
        <w:b/>
        <w:color w:val="D76CCB" w:themeColor="accent5" w:themeTint="9A" w:themeShade="95"/>
      </w:rPr>
    </w:tblStylePr>
    <w:tblStylePr w:type="lastCol">
      <w:rPr>
        <w:b/>
        <w:color w:val="D76CCB" w:themeColor="accent5" w:themeTint="9A" w:themeShade="95"/>
      </w:rPr>
    </w:tblStylePr>
    <w:tblStylePr w:type="band1Vert">
      <w:tblPr/>
      <w:tcPr>
        <w:shd w:val="clear" w:color="EEC2E9" w:themeColor="accent5" w:themeTint="40" w:fill="EEC2E9" w:themeFill="accent5" w:themeFillTint="40"/>
      </w:tcPr>
    </w:tblStylePr>
    <w:tblStylePr w:type="band1Horz">
      <w:rPr>
        <w:rFonts w:ascii="Arial" w:hAnsi="Arial"/>
        <w:color w:val="D76CCB" w:themeColor="accent5" w:themeTint="9A" w:themeShade="95"/>
        <w:sz w:val="22"/>
      </w:rPr>
      <w:tblPr/>
      <w:tcPr>
        <w:shd w:val="clear" w:color="EEC2E9" w:themeColor="accent5" w:themeTint="40" w:fill="EEC2E9" w:themeFill="accent5" w:themeFillTint="40"/>
      </w:tcPr>
    </w:tblStylePr>
    <w:tblStylePr w:type="band2Horz">
      <w:rPr>
        <w:rFonts w:ascii="Arial" w:hAnsi="Arial"/>
        <w:color w:val="D76CCB" w:themeColor="accent5" w:themeTint="9A" w:themeShade="95"/>
        <w:sz w:val="22"/>
      </w:rPr>
    </w:tblStylePr>
  </w:style>
  <w:style w:type="table" w:customStyle="1" w:styleId="ListTable6Colorful-Accent6">
    <w:name w:val="List Table 6 Colorful - Accent 6"/>
    <w:basedOn w:val="Standardowy"/>
    <w:uiPriority w:val="99"/>
    <w:tblPr>
      <w:tblStyleRowBandSize w:val="1"/>
      <w:tblStyleColBandSize w:val="1"/>
      <w:tblBorders>
        <w:top w:val="single" w:sz="4" w:space="0" w:color="8ED873" w:themeColor="accent6" w:themeTint="98"/>
        <w:bottom w:val="single" w:sz="4" w:space="0" w:color="8ED873" w:themeColor="accent6" w:themeTint="98"/>
      </w:tblBorders>
    </w:tblPr>
    <w:tblStylePr w:type="firstRow">
      <w:rPr>
        <w:b/>
        <w:color w:val="8ED873" w:themeColor="accent6" w:themeTint="98" w:themeShade="95"/>
      </w:rPr>
      <w:tblPr/>
      <w:tcPr>
        <w:tcBorders>
          <w:bottom w:val="single" w:sz="4" w:space="0" w:color="8ED873" w:themeColor="accent6" w:themeTint="98"/>
        </w:tcBorders>
      </w:tcPr>
    </w:tblStylePr>
    <w:tblStylePr w:type="lastRow">
      <w:rPr>
        <w:b/>
        <w:color w:val="8ED873" w:themeColor="accent6" w:themeTint="98" w:themeShade="95"/>
      </w:rPr>
      <w:tblPr/>
      <w:tcPr>
        <w:tcBorders>
          <w:top w:val="single" w:sz="4" w:space="0" w:color="8ED873" w:themeColor="accent6" w:themeTint="98"/>
        </w:tcBorders>
      </w:tcPr>
    </w:tblStylePr>
    <w:tblStylePr w:type="firstCol">
      <w:rPr>
        <w:b/>
        <w:color w:val="8ED873" w:themeColor="accent6" w:themeTint="98" w:themeShade="95"/>
      </w:rPr>
    </w:tblStylePr>
    <w:tblStylePr w:type="lastCol">
      <w:rPr>
        <w:b/>
        <w:color w:val="8ED873" w:themeColor="accent6" w:themeTint="98" w:themeShade="95"/>
      </w:rPr>
    </w:tblStylePr>
    <w:tblStylePr w:type="band1Vert">
      <w:tblPr/>
      <w:tcPr>
        <w:shd w:val="clear" w:color="CFEFC4" w:themeColor="accent6" w:themeTint="40" w:fill="CFEFC4" w:themeFill="accent6" w:themeFillTint="40"/>
      </w:tcPr>
    </w:tblStylePr>
    <w:tblStylePr w:type="band1Horz">
      <w:rPr>
        <w:rFonts w:ascii="Arial" w:hAnsi="Arial"/>
        <w:color w:val="8ED873" w:themeColor="accent6" w:themeTint="98" w:themeShade="95"/>
        <w:sz w:val="22"/>
      </w:rPr>
      <w:tblPr/>
      <w:tcPr>
        <w:shd w:val="clear" w:color="CFEFC4" w:themeColor="accent6" w:themeTint="40" w:fill="CFEFC4" w:themeFill="accent6" w:themeFillTint="40"/>
      </w:tcPr>
    </w:tblStylePr>
    <w:tblStylePr w:type="band2Horz">
      <w:rPr>
        <w:rFonts w:ascii="Arial" w:hAnsi="Arial"/>
        <w:color w:val="8ED873" w:themeColor="accent6" w:themeTint="98" w:themeShade="95"/>
        <w:sz w:val="22"/>
      </w:rPr>
    </w:tblStylePr>
  </w:style>
  <w:style w:type="table" w:styleId="Tabelalisty7kolorowa">
    <w:name w:val="List Table 7 Colorful"/>
    <w:basedOn w:val="Standardowy"/>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Standardowy"/>
    <w:uiPriority w:val="99"/>
    <w:tblPr>
      <w:tblStyleRowBandSize w:val="1"/>
      <w:tblStyleColBandSize w:val="1"/>
      <w:tblBorders>
        <w:right w:val="single" w:sz="4" w:space="0" w:color="156082" w:themeColor="accent1"/>
      </w:tblBorders>
    </w:tblPr>
    <w:tblStylePr w:type="firstRow">
      <w:rPr>
        <w:rFonts w:ascii="Arial" w:hAnsi="Arial"/>
        <w:i/>
        <w:color w:val="0C374B" w:themeColor="accent1" w:themeShade="95"/>
        <w:sz w:val="22"/>
      </w:rPr>
      <w:tblPr/>
      <w:tcPr>
        <w:tcBorders>
          <w:top w:val="none" w:sz="4" w:space="0" w:color="000000"/>
          <w:left w:val="none" w:sz="4" w:space="0" w:color="000000"/>
          <w:bottom w:val="single" w:sz="4" w:space="0" w:color="156082" w:themeColor="accent1"/>
          <w:right w:val="none" w:sz="4" w:space="0" w:color="000000"/>
        </w:tcBorders>
        <w:shd w:val="clear" w:color="FFFFFF" w:themeColor="light1" w:fill="FFFFFF" w:themeFill="light1"/>
      </w:tcPr>
    </w:tblStylePr>
    <w:tblStylePr w:type="lastRow">
      <w:rPr>
        <w:rFonts w:ascii="Arial" w:hAnsi="Arial"/>
        <w:i/>
        <w:color w:val="0C374B" w:themeColor="accent1" w:themeShade="95"/>
        <w:sz w:val="22"/>
      </w:rPr>
      <w:tblPr/>
      <w:tcPr>
        <w:tcBorders>
          <w:top w:val="single" w:sz="4" w:space="0" w:color="156082"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0C374B" w:themeColor="accent1" w:themeShade="95"/>
        <w:sz w:val="22"/>
      </w:rPr>
      <w:tblPr/>
      <w:tcPr>
        <w:tcBorders>
          <w:top w:val="none" w:sz="4" w:space="0" w:color="000000"/>
          <w:left w:val="none" w:sz="4" w:space="0" w:color="000000"/>
          <w:bottom w:val="none" w:sz="4" w:space="0" w:color="000000"/>
          <w:right w:val="single" w:sz="4" w:space="0" w:color="156082" w:themeColor="accent1"/>
        </w:tcBorders>
        <w:shd w:val="clear" w:color="FFFFFF" w:fill="auto"/>
      </w:tcPr>
    </w:tblStylePr>
    <w:tblStylePr w:type="lastCol">
      <w:rPr>
        <w:rFonts w:ascii="Arial" w:hAnsi="Arial"/>
        <w:i/>
        <w:color w:val="0C374B" w:themeColor="accent1" w:themeShade="95"/>
        <w:sz w:val="22"/>
      </w:rPr>
      <w:tblPr/>
      <w:tcPr>
        <w:tcBorders>
          <w:top w:val="none" w:sz="4" w:space="0" w:color="000000"/>
          <w:left w:val="single" w:sz="4" w:space="0" w:color="156082" w:themeColor="accent1"/>
          <w:bottom w:val="none" w:sz="4" w:space="0" w:color="000000"/>
          <w:right w:val="none" w:sz="4" w:space="0" w:color="000000"/>
        </w:tcBorders>
        <w:shd w:val="clear" w:color="FFFFFF" w:fill="auto"/>
      </w:tcPr>
    </w:tblStylePr>
    <w:tblStylePr w:type="band1Vert">
      <w:tblPr/>
      <w:tcPr>
        <w:shd w:val="clear" w:color="B1DEF2" w:themeColor="accent1" w:themeTint="40" w:fill="B1DEF2" w:themeFill="accent1" w:themeFillTint="40"/>
      </w:tcPr>
    </w:tblStylePr>
    <w:tblStylePr w:type="band1Horz">
      <w:rPr>
        <w:rFonts w:ascii="Arial" w:hAnsi="Arial"/>
        <w:color w:val="0C374B" w:themeColor="accent1" w:themeShade="95"/>
        <w:sz w:val="22"/>
      </w:rPr>
      <w:tblPr/>
      <w:tcPr>
        <w:shd w:val="clear" w:color="B1DEF2" w:themeColor="accent1" w:themeTint="40" w:fill="B1DEF2" w:themeFill="accent1" w:themeFillTint="40"/>
      </w:tcPr>
    </w:tblStylePr>
    <w:tblStylePr w:type="band2Horz">
      <w:rPr>
        <w:rFonts w:ascii="Arial" w:hAnsi="Arial"/>
        <w:color w:val="0C374B" w:themeColor="accent1" w:themeShade="95"/>
        <w:sz w:val="22"/>
      </w:rPr>
    </w:tblStylePr>
  </w:style>
  <w:style w:type="table" w:customStyle="1" w:styleId="ListTable7Colorful-Accent2">
    <w:name w:val="List Table 7 Colorful - Accent 2"/>
    <w:basedOn w:val="Standardowy"/>
    <w:uiPriority w:val="99"/>
    <w:tblPr>
      <w:tblStyleRowBandSize w:val="1"/>
      <w:tblStyleColBandSize w:val="1"/>
      <w:tblBorders>
        <w:right w:val="single" w:sz="4" w:space="0" w:color="F2AA85" w:themeColor="accent2" w:themeTint="97"/>
      </w:tblBorders>
    </w:tblPr>
    <w:tblStylePr w:type="firstRow">
      <w:rPr>
        <w:rFonts w:ascii="Arial" w:hAnsi="Arial"/>
        <w:i/>
        <w:color w:val="F2AA85" w:themeColor="accent2" w:themeTint="97" w:themeShade="95"/>
        <w:sz w:val="22"/>
      </w:rPr>
      <w:tblPr/>
      <w:tcPr>
        <w:tcBorders>
          <w:top w:val="none" w:sz="4" w:space="0" w:color="000000"/>
          <w:left w:val="none" w:sz="4" w:space="0" w:color="000000"/>
          <w:bottom w:val="single" w:sz="4" w:space="0" w:color="F2AA85" w:themeColor="accent2" w:themeTint="97"/>
          <w:right w:val="none" w:sz="4" w:space="0" w:color="000000"/>
        </w:tcBorders>
        <w:shd w:val="clear" w:color="FFFFFF" w:themeColor="light1" w:fill="FFFFFF" w:themeFill="light1"/>
      </w:tcPr>
    </w:tblStylePr>
    <w:tblStylePr w:type="lastRow">
      <w:rPr>
        <w:rFonts w:ascii="Arial" w:hAnsi="Arial"/>
        <w:i/>
        <w:color w:val="F2AA85" w:themeColor="accent2" w:themeTint="97" w:themeShade="95"/>
        <w:sz w:val="22"/>
      </w:rPr>
      <w:tblPr/>
      <w:tcPr>
        <w:tcBorders>
          <w:top w:val="single" w:sz="4" w:space="0" w:color="F2AA8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2AA85" w:themeColor="accent2" w:themeTint="97" w:themeShade="95"/>
        <w:sz w:val="22"/>
      </w:rPr>
      <w:tblPr/>
      <w:tcPr>
        <w:tcBorders>
          <w:top w:val="none" w:sz="4" w:space="0" w:color="000000"/>
          <w:left w:val="none" w:sz="4" w:space="0" w:color="000000"/>
          <w:bottom w:val="none" w:sz="4" w:space="0" w:color="000000"/>
          <w:right w:val="single" w:sz="4" w:space="0" w:color="F2AA85" w:themeColor="accent2" w:themeTint="97"/>
        </w:tcBorders>
        <w:shd w:val="clear" w:color="FFFFFF" w:fill="auto"/>
      </w:tcPr>
    </w:tblStylePr>
    <w:tblStylePr w:type="lastCol">
      <w:rPr>
        <w:rFonts w:ascii="Arial" w:hAnsi="Arial"/>
        <w:i/>
        <w:color w:val="F2AA85" w:themeColor="accent2" w:themeTint="97" w:themeShade="95"/>
        <w:sz w:val="22"/>
      </w:rPr>
      <w:tblPr/>
      <w:tcPr>
        <w:tcBorders>
          <w:top w:val="none" w:sz="4" w:space="0" w:color="000000"/>
          <w:left w:val="single" w:sz="4" w:space="0" w:color="F2AA85" w:themeColor="accent2" w:themeTint="97"/>
          <w:bottom w:val="none" w:sz="4" w:space="0" w:color="000000"/>
          <w:right w:val="none" w:sz="4" w:space="0" w:color="000000"/>
        </w:tcBorders>
        <w:shd w:val="clear" w:color="FFFFFF" w:fill="auto"/>
      </w:tcPr>
    </w:tblStylePr>
    <w:tblStylePr w:type="band1Vert">
      <w:tblPr/>
      <w:tcPr>
        <w:shd w:val="clear" w:color="F9DBCB" w:themeColor="accent2" w:themeTint="40" w:fill="F9DBCB" w:themeFill="accent2" w:themeFillTint="40"/>
      </w:tcPr>
    </w:tblStylePr>
    <w:tblStylePr w:type="band1Horz">
      <w:rPr>
        <w:rFonts w:ascii="Arial" w:hAnsi="Arial"/>
        <w:color w:val="F2AA85" w:themeColor="accent2" w:themeTint="97" w:themeShade="95"/>
        <w:sz w:val="22"/>
      </w:rPr>
      <w:tblPr/>
      <w:tcPr>
        <w:shd w:val="clear" w:color="F9DBCB" w:themeColor="accent2" w:themeTint="40" w:fill="F9DBCB" w:themeFill="accent2" w:themeFillTint="40"/>
      </w:tcPr>
    </w:tblStylePr>
    <w:tblStylePr w:type="band2Horz">
      <w:rPr>
        <w:rFonts w:ascii="Arial" w:hAnsi="Arial"/>
        <w:color w:val="F2AA85" w:themeColor="accent2" w:themeTint="97" w:themeShade="95"/>
        <w:sz w:val="22"/>
      </w:rPr>
    </w:tblStylePr>
  </w:style>
  <w:style w:type="table" w:customStyle="1" w:styleId="ListTable7Colorful-Accent3">
    <w:name w:val="List Table 7 Colorful - Accent 3"/>
    <w:basedOn w:val="Standardowy"/>
    <w:uiPriority w:val="99"/>
    <w:tblPr>
      <w:tblStyleRowBandSize w:val="1"/>
      <w:tblStyleColBandSize w:val="1"/>
      <w:tblBorders>
        <w:right w:val="single" w:sz="4" w:space="0" w:color="48D45B" w:themeColor="accent3" w:themeTint="98"/>
      </w:tblBorders>
    </w:tblPr>
    <w:tblStylePr w:type="firstRow">
      <w:rPr>
        <w:rFonts w:ascii="Arial" w:hAnsi="Arial"/>
        <w:i/>
        <w:color w:val="48D45B" w:themeColor="accent3" w:themeTint="98" w:themeShade="95"/>
        <w:sz w:val="22"/>
      </w:rPr>
      <w:tblPr/>
      <w:tcPr>
        <w:tcBorders>
          <w:top w:val="none" w:sz="4" w:space="0" w:color="000000"/>
          <w:left w:val="none" w:sz="4" w:space="0" w:color="000000"/>
          <w:bottom w:val="single" w:sz="4" w:space="0" w:color="48D45B" w:themeColor="accent3" w:themeTint="98"/>
          <w:right w:val="none" w:sz="4" w:space="0" w:color="000000"/>
        </w:tcBorders>
        <w:shd w:val="clear" w:color="FFFFFF" w:themeColor="light1" w:fill="FFFFFF" w:themeFill="light1"/>
      </w:tcPr>
    </w:tblStylePr>
    <w:tblStylePr w:type="lastRow">
      <w:rPr>
        <w:rFonts w:ascii="Arial" w:hAnsi="Arial"/>
        <w:i/>
        <w:color w:val="48D45B" w:themeColor="accent3" w:themeTint="98" w:themeShade="95"/>
        <w:sz w:val="22"/>
      </w:rPr>
      <w:tblPr/>
      <w:tcPr>
        <w:tcBorders>
          <w:top w:val="single" w:sz="4" w:space="0" w:color="48D45B"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48D45B" w:themeColor="accent3" w:themeTint="98" w:themeShade="95"/>
        <w:sz w:val="22"/>
      </w:rPr>
      <w:tblPr/>
      <w:tcPr>
        <w:tcBorders>
          <w:top w:val="none" w:sz="4" w:space="0" w:color="000000"/>
          <w:left w:val="none" w:sz="4" w:space="0" w:color="000000"/>
          <w:bottom w:val="none" w:sz="4" w:space="0" w:color="000000"/>
          <w:right w:val="single" w:sz="4" w:space="0" w:color="48D45B" w:themeColor="accent3" w:themeTint="98"/>
        </w:tcBorders>
        <w:shd w:val="clear" w:color="FFFFFF" w:fill="auto"/>
      </w:tcPr>
    </w:tblStylePr>
    <w:tblStylePr w:type="lastCol">
      <w:rPr>
        <w:rFonts w:ascii="Arial" w:hAnsi="Arial"/>
        <w:i/>
        <w:color w:val="48D45B" w:themeColor="accent3" w:themeTint="98" w:themeShade="95"/>
        <w:sz w:val="22"/>
      </w:rPr>
      <w:tblPr/>
      <w:tcPr>
        <w:tcBorders>
          <w:top w:val="none" w:sz="4" w:space="0" w:color="000000"/>
          <w:left w:val="single" w:sz="4" w:space="0" w:color="48D45B" w:themeColor="accent3" w:themeTint="98"/>
          <w:bottom w:val="none" w:sz="4" w:space="0" w:color="000000"/>
          <w:right w:val="none" w:sz="4" w:space="0" w:color="000000"/>
        </w:tcBorders>
        <w:shd w:val="clear" w:color="FFFFFF" w:fill="auto"/>
      </w:tcPr>
    </w:tblStylePr>
    <w:tblStylePr w:type="band1Vert">
      <w:tblPr/>
      <w:tcPr>
        <w:shd w:val="clear" w:color="B2EDB9" w:themeColor="accent3" w:themeTint="40" w:fill="B2EDB9" w:themeFill="accent3" w:themeFillTint="40"/>
      </w:tcPr>
    </w:tblStylePr>
    <w:tblStylePr w:type="band1Horz">
      <w:rPr>
        <w:rFonts w:ascii="Arial" w:hAnsi="Arial"/>
        <w:color w:val="48D45B" w:themeColor="accent3" w:themeTint="98" w:themeShade="95"/>
        <w:sz w:val="22"/>
      </w:rPr>
      <w:tblPr/>
      <w:tcPr>
        <w:shd w:val="clear" w:color="B2EDB9" w:themeColor="accent3" w:themeTint="40" w:fill="B2EDB9" w:themeFill="accent3" w:themeFillTint="40"/>
      </w:tcPr>
    </w:tblStylePr>
    <w:tblStylePr w:type="band2Horz">
      <w:rPr>
        <w:rFonts w:ascii="Arial" w:hAnsi="Arial"/>
        <w:color w:val="48D45B" w:themeColor="accent3" w:themeTint="98" w:themeShade="95"/>
        <w:sz w:val="22"/>
      </w:rPr>
    </w:tblStylePr>
  </w:style>
  <w:style w:type="table" w:customStyle="1" w:styleId="ListTable7Colorful-Accent4">
    <w:name w:val="List Table 7 Colorful - Accent 4"/>
    <w:basedOn w:val="Standardowy"/>
    <w:uiPriority w:val="99"/>
    <w:tblPr>
      <w:tblStyleRowBandSize w:val="1"/>
      <w:tblStyleColBandSize w:val="1"/>
      <w:tblBorders>
        <w:right w:val="single" w:sz="4" w:space="0" w:color="5FCAF3" w:themeColor="accent4" w:themeTint="9A"/>
      </w:tblBorders>
    </w:tblPr>
    <w:tblStylePr w:type="firstRow">
      <w:rPr>
        <w:rFonts w:ascii="Arial" w:hAnsi="Arial"/>
        <w:i/>
        <w:color w:val="5FCAF3" w:themeColor="accent4" w:themeTint="9A" w:themeShade="95"/>
        <w:sz w:val="22"/>
      </w:rPr>
      <w:tblPr/>
      <w:tcPr>
        <w:tcBorders>
          <w:top w:val="none" w:sz="4" w:space="0" w:color="000000"/>
          <w:left w:val="none" w:sz="4" w:space="0" w:color="000000"/>
          <w:bottom w:val="single" w:sz="4" w:space="0" w:color="5FCAF3" w:themeColor="accent4" w:themeTint="9A"/>
          <w:right w:val="none" w:sz="4" w:space="0" w:color="000000"/>
        </w:tcBorders>
        <w:shd w:val="clear" w:color="FFFFFF" w:themeColor="light1" w:fill="FFFFFF" w:themeFill="light1"/>
      </w:tcPr>
    </w:tblStylePr>
    <w:tblStylePr w:type="lastRow">
      <w:rPr>
        <w:rFonts w:ascii="Arial" w:hAnsi="Arial"/>
        <w:i/>
        <w:color w:val="5FCAF3" w:themeColor="accent4" w:themeTint="9A" w:themeShade="95"/>
        <w:sz w:val="22"/>
      </w:rPr>
      <w:tblPr/>
      <w:tcPr>
        <w:tcBorders>
          <w:top w:val="single" w:sz="4" w:space="0" w:color="5FCAF3"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5FCAF3" w:themeColor="accent4" w:themeTint="9A" w:themeShade="95"/>
        <w:sz w:val="22"/>
      </w:rPr>
      <w:tblPr/>
      <w:tcPr>
        <w:tcBorders>
          <w:top w:val="none" w:sz="4" w:space="0" w:color="000000"/>
          <w:left w:val="none" w:sz="4" w:space="0" w:color="000000"/>
          <w:bottom w:val="none" w:sz="4" w:space="0" w:color="000000"/>
          <w:right w:val="single" w:sz="4" w:space="0" w:color="5FCAF3" w:themeColor="accent4" w:themeTint="9A"/>
        </w:tcBorders>
        <w:shd w:val="clear" w:color="FFFFFF" w:fill="auto"/>
      </w:tcPr>
    </w:tblStylePr>
    <w:tblStylePr w:type="lastCol">
      <w:rPr>
        <w:rFonts w:ascii="Arial" w:hAnsi="Arial"/>
        <w:i/>
        <w:color w:val="5FCAF3" w:themeColor="accent4" w:themeTint="9A" w:themeShade="95"/>
        <w:sz w:val="22"/>
      </w:rPr>
      <w:tblPr/>
      <w:tcPr>
        <w:tcBorders>
          <w:top w:val="none" w:sz="4" w:space="0" w:color="000000"/>
          <w:left w:val="single" w:sz="4" w:space="0" w:color="5FCAF3" w:themeColor="accent4" w:themeTint="9A"/>
          <w:bottom w:val="none" w:sz="4" w:space="0" w:color="000000"/>
          <w:right w:val="none" w:sz="4" w:space="0" w:color="000000"/>
        </w:tcBorders>
        <w:shd w:val="clear" w:color="FFFFFF" w:fill="auto"/>
      </w:tcPr>
    </w:tblStylePr>
    <w:tblStylePr w:type="band1Vert">
      <w:tblPr/>
      <w:tcPr>
        <w:shd w:val="clear" w:color="BCE9FA" w:themeColor="accent4" w:themeTint="40" w:fill="BCE9FA" w:themeFill="accent4" w:themeFillTint="40"/>
      </w:tcPr>
    </w:tblStylePr>
    <w:tblStylePr w:type="band1Horz">
      <w:rPr>
        <w:rFonts w:ascii="Arial" w:hAnsi="Arial"/>
        <w:color w:val="5FCAF3" w:themeColor="accent4" w:themeTint="9A" w:themeShade="95"/>
        <w:sz w:val="22"/>
      </w:rPr>
      <w:tblPr/>
      <w:tcPr>
        <w:shd w:val="clear" w:color="BCE9FA" w:themeColor="accent4" w:themeTint="40" w:fill="BCE9FA" w:themeFill="accent4" w:themeFillTint="40"/>
      </w:tcPr>
    </w:tblStylePr>
    <w:tblStylePr w:type="band2Horz">
      <w:rPr>
        <w:rFonts w:ascii="Arial" w:hAnsi="Arial"/>
        <w:color w:val="5FCAF3" w:themeColor="accent4" w:themeTint="9A" w:themeShade="95"/>
        <w:sz w:val="22"/>
      </w:rPr>
    </w:tblStylePr>
  </w:style>
  <w:style w:type="table" w:customStyle="1" w:styleId="ListTable7Colorful-Accent5">
    <w:name w:val="List Table 7 Colorful - Accent 5"/>
    <w:basedOn w:val="Standardowy"/>
    <w:uiPriority w:val="99"/>
    <w:tblPr>
      <w:tblStyleRowBandSize w:val="1"/>
      <w:tblStyleColBandSize w:val="1"/>
      <w:tblBorders>
        <w:right w:val="single" w:sz="4" w:space="0" w:color="D76CCB" w:themeColor="accent5" w:themeTint="9A"/>
      </w:tblBorders>
    </w:tblPr>
    <w:tblStylePr w:type="firstRow">
      <w:rPr>
        <w:rFonts w:ascii="Arial" w:hAnsi="Arial"/>
        <w:i/>
        <w:color w:val="D76CCB" w:themeColor="accent5" w:themeTint="9A" w:themeShade="95"/>
        <w:sz w:val="22"/>
      </w:rPr>
      <w:tblPr/>
      <w:tcPr>
        <w:tcBorders>
          <w:top w:val="none" w:sz="4" w:space="0" w:color="000000"/>
          <w:left w:val="none" w:sz="4" w:space="0" w:color="000000"/>
          <w:bottom w:val="single" w:sz="4" w:space="0" w:color="D76CCB" w:themeColor="accent5" w:themeTint="9A"/>
          <w:right w:val="none" w:sz="4" w:space="0" w:color="000000"/>
        </w:tcBorders>
        <w:shd w:val="clear" w:color="FFFFFF" w:themeColor="light1" w:fill="FFFFFF" w:themeFill="light1"/>
      </w:tcPr>
    </w:tblStylePr>
    <w:tblStylePr w:type="lastRow">
      <w:rPr>
        <w:rFonts w:ascii="Arial" w:hAnsi="Arial"/>
        <w:i/>
        <w:color w:val="D76CCB" w:themeColor="accent5" w:themeTint="9A" w:themeShade="95"/>
        <w:sz w:val="22"/>
      </w:rPr>
      <w:tblPr/>
      <w:tcPr>
        <w:tcBorders>
          <w:top w:val="single" w:sz="4" w:space="0" w:color="D76CCB"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76CCB" w:themeColor="accent5" w:themeTint="9A" w:themeShade="95"/>
        <w:sz w:val="22"/>
      </w:rPr>
      <w:tblPr/>
      <w:tcPr>
        <w:tcBorders>
          <w:top w:val="none" w:sz="4" w:space="0" w:color="000000"/>
          <w:left w:val="none" w:sz="4" w:space="0" w:color="000000"/>
          <w:bottom w:val="none" w:sz="4" w:space="0" w:color="000000"/>
          <w:right w:val="single" w:sz="4" w:space="0" w:color="D76CCB" w:themeColor="accent5" w:themeTint="9A"/>
        </w:tcBorders>
        <w:shd w:val="clear" w:color="FFFFFF" w:fill="auto"/>
      </w:tcPr>
    </w:tblStylePr>
    <w:tblStylePr w:type="lastCol">
      <w:rPr>
        <w:rFonts w:ascii="Arial" w:hAnsi="Arial"/>
        <w:i/>
        <w:color w:val="D76CCB" w:themeColor="accent5" w:themeTint="9A" w:themeShade="95"/>
        <w:sz w:val="22"/>
      </w:rPr>
      <w:tblPr/>
      <w:tcPr>
        <w:tcBorders>
          <w:top w:val="none" w:sz="4" w:space="0" w:color="000000"/>
          <w:left w:val="single" w:sz="4" w:space="0" w:color="D76CCB" w:themeColor="accent5" w:themeTint="9A"/>
          <w:bottom w:val="none" w:sz="4" w:space="0" w:color="000000"/>
          <w:right w:val="none" w:sz="4" w:space="0" w:color="000000"/>
        </w:tcBorders>
        <w:shd w:val="clear" w:color="FFFFFF" w:fill="auto"/>
      </w:tcPr>
    </w:tblStylePr>
    <w:tblStylePr w:type="band1Vert">
      <w:tblPr/>
      <w:tcPr>
        <w:shd w:val="clear" w:color="EEC2E9" w:themeColor="accent5" w:themeTint="40" w:fill="EEC2E9" w:themeFill="accent5" w:themeFillTint="40"/>
      </w:tcPr>
    </w:tblStylePr>
    <w:tblStylePr w:type="band1Horz">
      <w:rPr>
        <w:rFonts w:ascii="Arial" w:hAnsi="Arial"/>
        <w:color w:val="D76CCB" w:themeColor="accent5" w:themeTint="9A" w:themeShade="95"/>
        <w:sz w:val="22"/>
      </w:rPr>
      <w:tblPr/>
      <w:tcPr>
        <w:shd w:val="clear" w:color="EEC2E9" w:themeColor="accent5" w:themeTint="40" w:fill="EEC2E9" w:themeFill="accent5" w:themeFillTint="40"/>
      </w:tcPr>
    </w:tblStylePr>
    <w:tblStylePr w:type="band2Horz">
      <w:rPr>
        <w:rFonts w:ascii="Arial" w:hAnsi="Arial"/>
        <w:color w:val="D76CCB" w:themeColor="accent5" w:themeTint="9A" w:themeShade="95"/>
        <w:sz w:val="22"/>
      </w:rPr>
    </w:tblStylePr>
  </w:style>
  <w:style w:type="table" w:customStyle="1" w:styleId="ListTable7Colorful-Accent6">
    <w:name w:val="List Table 7 Colorful - Accent 6"/>
    <w:basedOn w:val="Standardowy"/>
    <w:uiPriority w:val="99"/>
    <w:tblPr>
      <w:tblStyleRowBandSize w:val="1"/>
      <w:tblStyleColBandSize w:val="1"/>
      <w:tblBorders>
        <w:right w:val="single" w:sz="4" w:space="0" w:color="8ED873" w:themeColor="accent6" w:themeTint="98"/>
      </w:tblBorders>
    </w:tblPr>
    <w:tblStylePr w:type="firstRow">
      <w:rPr>
        <w:rFonts w:ascii="Arial" w:hAnsi="Arial"/>
        <w:i/>
        <w:color w:val="8ED873" w:themeColor="accent6" w:themeTint="98" w:themeShade="95"/>
        <w:sz w:val="22"/>
      </w:rPr>
      <w:tblPr/>
      <w:tcPr>
        <w:tcBorders>
          <w:top w:val="none" w:sz="4" w:space="0" w:color="000000"/>
          <w:left w:val="none" w:sz="4" w:space="0" w:color="000000"/>
          <w:bottom w:val="single" w:sz="4" w:space="0" w:color="8ED873" w:themeColor="accent6" w:themeTint="98"/>
          <w:right w:val="none" w:sz="4" w:space="0" w:color="000000"/>
        </w:tcBorders>
        <w:shd w:val="clear" w:color="FFFFFF" w:themeColor="light1" w:fill="FFFFFF" w:themeFill="light1"/>
      </w:tcPr>
    </w:tblStylePr>
    <w:tblStylePr w:type="lastRow">
      <w:rPr>
        <w:rFonts w:ascii="Arial" w:hAnsi="Arial"/>
        <w:i/>
        <w:color w:val="8ED873" w:themeColor="accent6" w:themeTint="98" w:themeShade="95"/>
        <w:sz w:val="22"/>
      </w:rPr>
      <w:tblPr/>
      <w:tcPr>
        <w:tcBorders>
          <w:top w:val="single" w:sz="4" w:space="0" w:color="8ED873"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8ED873" w:themeColor="accent6" w:themeTint="98" w:themeShade="95"/>
        <w:sz w:val="22"/>
      </w:rPr>
      <w:tblPr/>
      <w:tcPr>
        <w:tcBorders>
          <w:top w:val="none" w:sz="4" w:space="0" w:color="000000"/>
          <w:left w:val="none" w:sz="4" w:space="0" w:color="000000"/>
          <w:bottom w:val="none" w:sz="4" w:space="0" w:color="000000"/>
          <w:right w:val="single" w:sz="4" w:space="0" w:color="8ED873" w:themeColor="accent6" w:themeTint="98"/>
        </w:tcBorders>
        <w:shd w:val="clear" w:color="FFFFFF" w:fill="auto"/>
      </w:tcPr>
    </w:tblStylePr>
    <w:tblStylePr w:type="lastCol">
      <w:rPr>
        <w:rFonts w:ascii="Arial" w:hAnsi="Arial"/>
        <w:i/>
        <w:color w:val="8ED873" w:themeColor="accent6" w:themeTint="98" w:themeShade="95"/>
        <w:sz w:val="22"/>
      </w:rPr>
      <w:tblPr/>
      <w:tcPr>
        <w:tcBorders>
          <w:top w:val="none" w:sz="4" w:space="0" w:color="000000"/>
          <w:left w:val="single" w:sz="4" w:space="0" w:color="8ED873" w:themeColor="accent6" w:themeTint="98"/>
          <w:bottom w:val="none" w:sz="4" w:space="0" w:color="000000"/>
          <w:right w:val="none" w:sz="4" w:space="0" w:color="000000"/>
        </w:tcBorders>
        <w:shd w:val="clear" w:color="FFFFFF" w:fill="auto"/>
      </w:tcPr>
    </w:tblStylePr>
    <w:tblStylePr w:type="band1Vert">
      <w:tblPr/>
      <w:tcPr>
        <w:shd w:val="clear" w:color="CFEFC4" w:themeColor="accent6" w:themeTint="40" w:fill="CFEFC4" w:themeFill="accent6" w:themeFillTint="40"/>
      </w:tcPr>
    </w:tblStylePr>
    <w:tblStylePr w:type="band1Horz">
      <w:rPr>
        <w:rFonts w:ascii="Arial" w:hAnsi="Arial"/>
        <w:color w:val="8ED873" w:themeColor="accent6" w:themeTint="98" w:themeShade="95"/>
        <w:sz w:val="22"/>
      </w:rPr>
      <w:tblPr/>
      <w:tcPr>
        <w:shd w:val="clear" w:color="CFEFC4" w:themeColor="accent6" w:themeTint="40" w:fill="CFEFC4" w:themeFill="accent6" w:themeFillTint="40"/>
      </w:tcPr>
    </w:tblStylePr>
    <w:tblStylePr w:type="band2Horz">
      <w:rPr>
        <w:rFonts w:ascii="Arial" w:hAnsi="Arial"/>
        <w:color w:val="8ED873" w:themeColor="accent6" w:themeTint="98" w:themeShade="95"/>
        <w:sz w:val="22"/>
      </w:rPr>
    </w:tblStylePr>
  </w:style>
  <w:style w:type="table" w:customStyle="1" w:styleId="Lined-Accent">
    <w:name w:val="Lined - Accent"/>
    <w:basedOn w:val="Standardowy"/>
    <w:uiPriority w:val="99"/>
    <w:rPr>
      <w:color w:val="404040"/>
      <w:sz w:val="20"/>
      <w:szCs w:val="20"/>
      <w:lang w:eastAsia="pl-PL"/>
      <w14:ligatures w14:val="none"/>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Standardowy"/>
    <w:uiPriority w:val="99"/>
    <w:rPr>
      <w:color w:val="404040"/>
      <w:sz w:val="20"/>
      <w:szCs w:val="20"/>
      <w:lang w:eastAsia="pl-PL"/>
      <w14:ligatures w14:val="none"/>
    </w:rPr>
    <w:tblPr>
      <w:tblStyleRowBandSize w:val="1"/>
      <w:tblStyleColBandSize w:val="1"/>
    </w:tblPr>
    <w:tblStylePr w:type="firstRow">
      <w:rPr>
        <w:rFonts w:ascii="Arial" w:hAnsi="Arial"/>
        <w:color w:val="F2F2F2"/>
        <w:sz w:val="22"/>
      </w:rPr>
      <w:tblPr/>
      <w:tcPr>
        <w:shd w:val="clear" w:color="19729B" w:themeColor="accent1" w:themeTint="EA" w:fill="19729B" w:themeFill="accent1" w:themeFillTint="EA"/>
      </w:tcPr>
    </w:tblStylePr>
    <w:tblStylePr w:type="lastRow">
      <w:rPr>
        <w:rFonts w:ascii="Arial" w:hAnsi="Arial"/>
        <w:color w:val="F2F2F2"/>
        <w:sz w:val="22"/>
      </w:rPr>
      <w:tblPr/>
      <w:tcPr>
        <w:shd w:val="clear" w:color="19729B" w:themeColor="accent1" w:themeTint="EA" w:fill="19729B" w:themeFill="accent1" w:themeFillTint="EA"/>
      </w:tcPr>
    </w:tblStylePr>
    <w:tblStylePr w:type="firstCol">
      <w:rPr>
        <w:rFonts w:ascii="Arial" w:hAnsi="Arial"/>
        <w:color w:val="F2F2F2"/>
        <w:sz w:val="22"/>
      </w:rPr>
      <w:tblPr/>
      <w:tcPr>
        <w:shd w:val="clear" w:color="19729B" w:themeColor="accent1" w:themeTint="EA" w:fill="19729B" w:themeFill="accent1" w:themeFillTint="EA"/>
      </w:tcPr>
    </w:tblStylePr>
    <w:tblStylePr w:type="lastCol">
      <w:rPr>
        <w:rFonts w:ascii="Arial" w:hAnsi="Arial"/>
        <w:color w:val="F2F2F2"/>
        <w:sz w:val="22"/>
      </w:rPr>
      <w:tblPr/>
      <w:tcPr>
        <w:shd w:val="clear" w:color="19729B" w:themeColor="accent1" w:themeTint="EA" w:fill="19729B"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9ED5EF" w:themeColor="accent1" w:themeTint="50" w:fill="9ED5EF"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9ED5EF" w:themeColor="accent1" w:themeTint="50" w:fill="9ED5EF" w:themeFill="accent1" w:themeFillTint="50"/>
      </w:tcPr>
    </w:tblStylePr>
  </w:style>
  <w:style w:type="table" w:customStyle="1" w:styleId="Lined-Accent2">
    <w:name w:val="Lined - Accent 2"/>
    <w:basedOn w:val="Standardowy"/>
    <w:uiPriority w:val="99"/>
    <w:rPr>
      <w:color w:val="404040"/>
      <w:sz w:val="20"/>
      <w:szCs w:val="20"/>
      <w:lang w:eastAsia="pl-PL"/>
      <w14:ligatures w14:val="none"/>
    </w:rPr>
    <w:tblPr>
      <w:tblStyleRowBandSize w:val="1"/>
      <w:tblStyleColBandSize w:val="1"/>
    </w:tblPr>
    <w:tblStylePr w:type="firstRow">
      <w:rPr>
        <w:rFonts w:ascii="Arial" w:hAnsi="Arial"/>
        <w:color w:val="F2F2F2"/>
        <w:sz w:val="22"/>
      </w:rPr>
      <w:tblPr/>
      <w:tcPr>
        <w:shd w:val="clear" w:color="F2AA85" w:themeColor="accent2" w:themeTint="97" w:fill="F2AA85" w:themeFill="accent2" w:themeFillTint="97"/>
      </w:tcPr>
    </w:tblStylePr>
    <w:tblStylePr w:type="lastRow">
      <w:rPr>
        <w:rFonts w:ascii="Arial" w:hAnsi="Arial"/>
        <w:color w:val="F2F2F2"/>
        <w:sz w:val="22"/>
      </w:rPr>
      <w:tblPr/>
      <w:tcPr>
        <w:shd w:val="clear" w:color="F2AA85" w:themeColor="accent2" w:themeTint="97" w:fill="F2AA85" w:themeFill="accent2" w:themeFillTint="97"/>
      </w:tcPr>
    </w:tblStylePr>
    <w:tblStylePr w:type="firstCol">
      <w:rPr>
        <w:rFonts w:ascii="Arial" w:hAnsi="Arial"/>
        <w:color w:val="F2F2F2"/>
        <w:sz w:val="22"/>
      </w:rPr>
      <w:tblPr/>
      <w:tcPr>
        <w:shd w:val="clear" w:color="F2AA85" w:themeColor="accent2" w:themeTint="97" w:fill="F2AA85" w:themeFill="accent2" w:themeFillTint="97"/>
      </w:tcPr>
    </w:tblStylePr>
    <w:tblStylePr w:type="lastCol">
      <w:rPr>
        <w:rFonts w:ascii="Arial" w:hAnsi="Arial"/>
        <w:color w:val="F2F2F2"/>
        <w:sz w:val="22"/>
      </w:rPr>
      <w:tblPr/>
      <w:tcPr>
        <w:shd w:val="clear" w:color="F2AA85" w:themeColor="accent2" w:themeTint="97" w:fill="F2AA8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AE2D6" w:themeColor="accent2" w:themeTint="32" w:fill="FAE2D6" w:themeFill="accent2" w:themeFillTint="32"/>
      </w:tcPr>
    </w:tblStylePr>
  </w:style>
  <w:style w:type="table" w:customStyle="1" w:styleId="Lined-Accent3">
    <w:name w:val="Lined - Accent 3"/>
    <w:basedOn w:val="Standardowy"/>
    <w:uiPriority w:val="99"/>
    <w:rPr>
      <w:color w:val="404040"/>
      <w:sz w:val="20"/>
      <w:szCs w:val="20"/>
      <w:lang w:eastAsia="pl-PL"/>
      <w14:ligatures w14:val="none"/>
    </w:rPr>
    <w:tblPr>
      <w:tblStyleRowBandSize w:val="1"/>
      <w:tblStyleColBandSize w:val="1"/>
    </w:tblPr>
    <w:tblStylePr w:type="firstRow">
      <w:rPr>
        <w:rFonts w:ascii="Arial" w:hAnsi="Arial"/>
        <w:color w:val="F2F2F2"/>
        <w:sz w:val="22"/>
      </w:rPr>
      <w:tblPr/>
      <w:tcPr>
        <w:shd w:val="clear" w:color="196C24" w:themeColor="accent3" w:themeTint="FE" w:fill="196C24" w:themeFill="accent3" w:themeFillTint="FE"/>
      </w:tcPr>
    </w:tblStylePr>
    <w:tblStylePr w:type="lastRow">
      <w:rPr>
        <w:rFonts w:ascii="Arial" w:hAnsi="Arial"/>
        <w:color w:val="F2F2F2"/>
        <w:sz w:val="22"/>
      </w:rPr>
      <w:tblPr/>
      <w:tcPr>
        <w:shd w:val="clear" w:color="196C24" w:themeColor="accent3" w:themeTint="FE" w:fill="196C24" w:themeFill="accent3" w:themeFillTint="FE"/>
      </w:tcPr>
    </w:tblStylePr>
    <w:tblStylePr w:type="firstCol">
      <w:rPr>
        <w:rFonts w:ascii="Arial" w:hAnsi="Arial"/>
        <w:color w:val="F2F2F2"/>
        <w:sz w:val="22"/>
      </w:rPr>
      <w:tblPr/>
      <w:tcPr>
        <w:shd w:val="clear" w:color="196C24" w:themeColor="accent3" w:themeTint="FE" w:fill="196C24" w:themeFill="accent3" w:themeFillTint="FE"/>
      </w:tcPr>
    </w:tblStylePr>
    <w:tblStylePr w:type="lastCol">
      <w:rPr>
        <w:rFonts w:ascii="Arial" w:hAnsi="Arial"/>
        <w:color w:val="F2F2F2"/>
        <w:sz w:val="22"/>
      </w:rPr>
      <w:tblPr/>
      <w:tcPr>
        <w:shd w:val="clear" w:color="196C24" w:themeColor="accent3" w:themeTint="FE" w:fill="196C24"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0F0C6" w:themeColor="accent3" w:themeTint="34" w:fill="C0F0C6" w:themeFill="accent3" w:themeFillTint="34"/>
      </w:tcPr>
    </w:tblStylePr>
  </w:style>
  <w:style w:type="table" w:customStyle="1" w:styleId="Lined-Accent4">
    <w:name w:val="Lined - Accent 4"/>
    <w:basedOn w:val="Standardowy"/>
    <w:uiPriority w:val="99"/>
    <w:rPr>
      <w:color w:val="404040"/>
      <w:sz w:val="20"/>
      <w:szCs w:val="20"/>
      <w:lang w:eastAsia="pl-PL"/>
      <w14:ligatures w14:val="none"/>
    </w:rPr>
    <w:tblPr>
      <w:tblStyleRowBandSize w:val="1"/>
      <w:tblStyleColBandSize w:val="1"/>
    </w:tblPr>
    <w:tblStylePr w:type="firstRow">
      <w:rPr>
        <w:rFonts w:ascii="Arial" w:hAnsi="Arial"/>
        <w:color w:val="F2F2F2"/>
        <w:sz w:val="22"/>
      </w:rPr>
      <w:tblPr/>
      <w:tcPr>
        <w:shd w:val="clear" w:color="5FCAF3" w:themeColor="accent4" w:themeTint="9A" w:fill="5FCAF3" w:themeFill="accent4" w:themeFillTint="9A"/>
      </w:tcPr>
    </w:tblStylePr>
    <w:tblStylePr w:type="lastRow">
      <w:rPr>
        <w:rFonts w:ascii="Arial" w:hAnsi="Arial"/>
        <w:color w:val="F2F2F2"/>
        <w:sz w:val="22"/>
      </w:rPr>
      <w:tblPr/>
      <w:tcPr>
        <w:shd w:val="clear" w:color="5FCAF3" w:themeColor="accent4" w:themeTint="9A" w:fill="5FCAF3" w:themeFill="accent4" w:themeFillTint="9A"/>
      </w:tcPr>
    </w:tblStylePr>
    <w:tblStylePr w:type="firstCol">
      <w:rPr>
        <w:rFonts w:ascii="Arial" w:hAnsi="Arial"/>
        <w:color w:val="F2F2F2"/>
        <w:sz w:val="22"/>
      </w:rPr>
      <w:tblPr/>
      <w:tcPr>
        <w:shd w:val="clear" w:color="5FCAF3" w:themeColor="accent4" w:themeTint="9A" w:fill="5FCAF3" w:themeFill="accent4" w:themeFillTint="9A"/>
      </w:tcPr>
    </w:tblStylePr>
    <w:tblStylePr w:type="lastCol">
      <w:rPr>
        <w:rFonts w:ascii="Arial" w:hAnsi="Arial"/>
        <w:color w:val="F2F2F2"/>
        <w:sz w:val="22"/>
      </w:rPr>
      <w:tblPr/>
      <w:tcPr>
        <w:shd w:val="clear" w:color="5FCAF3" w:themeColor="accent4" w:themeTint="9A" w:fill="5FCAF3"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C9EDFB" w:themeColor="accent4" w:themeTint="34" w:fill="C9EDFB" w:themeFill="accent4" w:themeFillTint="34"/>
      </w:tcPr>
    </w:tblStylePr>
  </w:style>
  <w:style w:type="table" w:customStyle="1" w:styleId="Lined-Accent5">
    <w:name w:val="Lined - Accent 5"/>
    <w:basedOn w:val="Standardowy"/>
    <w:uiPriority w:val="99"/>
    <w:rPr>
      <w:color w:val="404040"/>
      <w:sz w:val="20"/>
      <w:szCs w:val="20"/>
      <w:lang w:eastAsia="pl-PL"/>
      <w14:ligatures w14:val="none"/>
    </w:rPr>
    <w:tblPr>
      <w:tblStyleRowBandSize w:val="1"/>
      <w:tblStyleColBandSize w:val="1"/>
    </w:tblPr>
    <w:tblStylePr w:type="firstRow">
      <w:rPr>
        <w:rFonts w:ascii="Arial" w:hAnsi="Arial"/>
        <w:color w:val="F2F2F2"/>
        <w:sz w:val="22"/>
      </w:rPr>
      <w:tblPr/>
      <w:tcPr>
        <w:shd w:val="clear" w:color="A02B93" w:themeColor="accent5" w:fill="A02B93" w:themeFill="accent5"/>
      </w:tcPr>
    </w:tblStylePr>
    <w:tblStylePr w:type="lastRow">
      <w:rPr>
        <w:rFonts w:ascii="Arial" w:hAnsi="Arial"/>
        <w:color w:val="F2F2F2"/>
        <w:sz w:val="22"/>
      </w:rPr>
      <w:tblPr/>
      <w:tcPr>
        <w:shd w:val="clear" w:color="A02B93" w:themeColor="accent5" w:fill="A02B93" w:themeFill="accent5"/>
      </w:tcPr>
    </w:tblStylePr>
    <w:tblStylePr w:type="firstCol">
      <w:rPr>
        <w:rFonts w:ascii="Arial" w:hAnsi="Arial"/>
        <w:color w:val="F2F2F2"/>
        <w:sz w:val="22"/>
      </w:rPr>
      <w:tblPr/>
      <w:tcPr>
        <w:shd w:val="clear" w:color="A02B93" w:themeColor="accent5" w:fill="A02B93" w:themeFill="accent5"/>
      </w:tcPr>
    </w:tblStylePr>
    <w:tblStylePr w:type="lastCol">
      <w:rPr>
        <w:rFonts w:ascii="Arial" w:hAnsi="Arial"/>
        <w:color w:val="F2F2F2"/>
        <w:sz w:val="22"/>
      </w:rPr>
      <w:tblPr/>
      <w:tcPr>
        <w:shd w:val="clear" w:color="A02B93" w:themeColor="accent5" w:fill="A02B93"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1CDED" w:themeColor="accent5" w:themeTint="34" w:fill="F1CDED" w:themeFill="accent5" w:themeFillTint="34"/>
      </w:tcPr>
    </w:tblStylePr>
  </w:style>
  <w:style w:type="table" w:customStyle="1" w:styleId="Lined-Accent6">
    <w:name w:val="Lined - Accent 6"/>
    <w:basedOn w:val="Standardowy"/>
    <w:uiPriority w:val="99"/>
    <w:rPr>
      <w:color w:val="404040"/>
      <w:sz w:val="20"/>
      <w:szCs w:val="20"/>
      <w:lang w:eastAsia="pl-PL"/>
      <w14:ligatures w14:val="none"/>
    </w:rPr>
    <w:tblPr>
      <w:tblStyleRowBandSize w:val="1"/>
      <w:tblStyleColBandSize w:val="1"/>
    </w:tblPr>
    <w:tblStylePr w:type="firstRow">
      <w:rPr>
        <w:rFonts w:ascii="Arial" w:hAnsi="Arial"/>
        <w:color w:val="F2F2F2"/>
        <w:sz w:val="22"/>
      </w:rPr>
      <w:tblPr/>
      <w:tcPr>
        <w:shd w:val="clear" w:color="4EA72E" w:themeColor="accent6" w:fill="4EA72E" w:themeFill="accent6"/>
      </w:tcPr>
    </w:tblStylePr>
    <w:tblStylePr w:type="lastRow">
      <w:rPr>
        <w:rFonts w:ascii="Arial" w:hAnsi="Arial"/>
        <w:color w:val="F2F2F2"/>
        <w:sz w:val="22"/>
      </w:rPr>
      <w:tblPr/>
      <w:tcPr>
        <w:shd w:val="clear" w:color="4EA72E" w:themeColor="accent6" w:fill="4EA72E" w:themeFill="accent6"/>
      </w:tcPr>
    </w:tblStylePr>
    <w:tblStylePr w:type="firstCol">
      <w:rPr>
        <w:rFonts w:ascii="Arial" w:hAnsi="Arial"/>
        <w:color w:val="F2F2F2"/>
        <w:sz w:val="22"/>
      </w:rPr>
      <w:tblPr/>
      <w:tcPr>
        <w:shd w:val="clear" w:color="4EA72E" w:themeColor="accent6" w:fill="4EA72E" w:themeFill="accent6"/>
      </w:tcPr>
    </w:tblStylePr>
    <w:tblStylePr w:type="lastCol">
      <w:rPr>
        <w:rFonts w:ascii="Arial" w:hAnsi="Arial"/>
        <w:color w:val="F2F2F2"/>
        <w:sz w:val="22"/>
      </w:rPr>
      <w:tblPr/>
      <w:tcPr>
        <w:shd w:val="clear" w:color="4EA72E" w:themeColor="accent6" w:fill="4EA72E" w:themeFill="accent6"/>
      </w:tcPr>
    </w:tblStylePr>
    <w:tblStylePr w:type="band1Vert">
      <w:rPr>
        <w:rFonts w:ascii="Arial" w:hAnsi="Arial"/>
        <w:color w:val="404040"/>
        <w:sz w:val="22"/>
      </w:rPr>
    </w:tblStylePr>
    <w:tblStylePr w:type="band2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F2CF" w:themeColor="accent6" w:themeTint="34" w:fill="D8F2CF" w:themeFill="accent6" w:themeFillTint="34"/>
      </w:tcPr>
    </w:tblStylePr>
  </w:style>
  <w:style w:type="table" w:customStyle="1" w:styleId="BorderedLined-Accent">
    <w:name w:val="Bordered &amp; Lined - Accent"/>
    <w:basedOn w:val="Standardowy"/>
    <w:uiPriority w:val="99"/>
    <w:rPr>
      <w:color w:val="404040"/>
      <w:sz w:val="20"/>
      <w:szCs w:val="20"/>
      <w:lang w:eastAsia="pl-PL"/>
      <w14:ligatures w14:val="none"/>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Standardowy"/>
    <w:uiPriority w:val="99"/>
    <w:rPr>
      <w:color w:val="404040"/>
      <w:sz w:val="20"/>
      <w:szCs w:val="20"/>
      <w:lang w:eastAsia="pl-PL"/>
      <w14:ligatures w14:val="none"/>
    </w:rPr>
    <w:tblPr>
      <w:tblStyleRowBandSize w:val="1"/>
      <w:tblStyleColBandSize w:val="1"/>
      <w:tblBorders>
        <w:top w:val="single" w:sz="4" w:space="0" w:color="0C374B" w:themeColor="accent1" w:themeShade="95"/>
        <w:left w:val="single" w:sz="4" w:space="0" w:color="0C374B" w:themeColor="accent1" w:themeShade="95"/>
        <w:bottom w:val="single" w:sz="4" w:space="0" w:color="0C374B" w:themeColor="accent1" w:themeShade="95"/>
        <w:right w:val="single" w:sz="4" w:space="0" w:color="0C374B" w:themeColor="accent1" w:themeShade="95"/>
        <w:insideH w:val="single" w:sz="4" w:space="0" w:color="0C374B" w:themeColor="accent1" w:themeShade="95"/>
        <w:insideV w:val="single" w:sz="4" w:space="0" w:color="0C374B" w:themeColor="accent1" w:themeShade="95"/>
      </w:tblBorders>
    </w:tblPr>
    <w:tblStylePr w:type="firstRow">
      <w:rPr>
        <w:rFonts w:ascii="Arial" w:hAnsi="Arial"/>
        <w:color w:val="F2F2F2"/>
        <w:sz w:val="22"/>
      </w:rPr>
      <w:tblPr/>
      <w:tcPr>
        <w:shd w:val="clear" w:color="19729B" w:themeColor="accent1" w:themeTint="EA" w:fill="19729B" w:themeFill="accent1" w:themeFillTint="EA"/>
      </w:tcPr>
    </w:tblStylePr>
    <w:tblStylePr w:type="lastRow">
      <w:rPr>
        <w:rFonts w:ascii="Arial" w:hAnsi="Arial"/>
        <w:color w:val="F2F2F2"/>
        <w:sz w:val="22"/>
      </w:rPr>
      <w:tblPr/>
      <w:tcPr>
        <w:shd w:val="clear" w:color="19729B" w:themeColor="accent1" w:themeTint="EA" w:fill="19729B" w:themeFill="accent1" w:themeFillTint="EA"/>
      </w:tcPr>
    </w:tblStylePr>
    <w:tblStylePr w:type="firstCol">
      <w:rPr>
        <w:rFonts w:ascii="Arial" w:hAnsi="Arial"/>
        <w:color w:val="F2F2F2"/>
        <w:sz w:val="22"/>
      </w:rPr>
      <w:tblPr/>
      <w:tcPr>
        <w:shd w:val="clear" w:color="19729B" w:themeColor="accent1" w:themeTint="EA" w:fill="19729B" w:themeFill="accent1" w:themeFillTint="EA"/>
      </w:tcPr>
    </w:tblStylePr>
    <w:tblStylePr w:type="lastCol">
      <w:rPr>
        <w:rFonts w:ascii="Arial" w:hAnsi="Arial"/>
        <w:color w:val="F2F2F2"/>
        <w:sz w:val="22"/>
      </w:rPr>
      <w:tblPr/>
      <w:tcPr>
        <w:shd w:val="clear" w:color="19729B" w:themeColor="accent1" w:themeTint="EA" w:fill="19729B"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9ED5EF" w:themeColor="accent1" w:themeTint="50" w:fill="9ED5EF"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9ED5EF" w:themeColor="accent1" w:themeTint="50" w:fill="9ED5EF" w:themeFill="accent1" w:themeFillTint="50"/>
      </w:tcPr>
    </w:tblStylePr>
  </w:style>
  <w:style w:type="table" w:customStyle="1" w:styleId="BorderedLined-Accent2">
    <w:name w:val="Bordered &amp; Lined - Accent 2"/>
    <w:basedOn w:val="Standardowy"/>
    <w:uiPriority w:val="99"/>
    <w:rPr>
      <w:color w:val="404040"/>
      <w:sz w:val="20"/>
      <w:szCs w:val="20"/>
      <w:lang w:eastAsia="pl-PL"/>
      <w14:ligatures w14:val="none"/>
    </w:rPr>
    <w:tblPr>
      <w:tblStyleRowBandSize w:val="1"/>
      <w:tblStyleColBandSize w:val="1"/>
      <w:tblBorders>
        <w:top w:val="single" w:sz="4" w:space="0" w:color="953D10" w:themeColor="accent2" w:themeShade="95"/>
        <w:left w:val="single" w:sz="4" w:space="0" w:color="953D10" w:themeColor="accent2" w:themeShade="95"/>
        <w:bottom w:val="single" w:sz="4" w:space="0" w:color="953D10" w:themeColor="accent2" w:themeShade="95"/>
        <w:right w:val="single" w:sz="4" w:space="0" w:color="953D10" w:themeColor="accent2" w:themeShade="95"/>
        <w:insideH w:val="single" w:sz="4" w:space="0" w:color="953D10" w:themeColor="accent2" w:themeShade="95"/>
        <w:insideV w:val="single" w:sz="4" w:space="0" w:color="953D10" w:themeColor="accent2" w:themeShade="95"/>
      </w:tblBorders>
    </w:tblPr>
    <w:tblStylePr w:type="firstRow">
      <w:rPr>
        <w:rFonts w:ascii="Arial" w:hAnsi="Arial"/>
        <w:color w:val="F2F2F2"/>
        <w:sz w:val="22"/>
      </w:rPr>
      <w:tblPr/>
      <w:tcPr>
        <w:shd w:val="clear" w:color="F2AA85" w:themeColor="accent2" w:themeTint="97" w:fill="F2AA85" w:themeFill="accent2" w:themeFillTint="97"/>
      </w:tcPr>
    </w:tblStylePr>
    <w:tblStylePr w:type="lastRow">
      <w:rPr>
        <w:rFonts w:ascii="Arial" w:hAnsi="Arial"/>
        <w:color w:val="F2F2F2"/>
        <w:sz w:val="22"/>
      </w:rPr>
      <w:tblPr/>
      <w:tcPr>
        <w:shd w:val="clear" w:color="F2AA85" w:themeColor="accent2" w:themeTint="97" w:fill="F2AA85" w:themeFill="accent2" w:themeFillTint="97"/>
      </w:tcPr>
    </w:tblStylePr>
    <w:tblStylePr w:type="firstCol">
      <w:rPr>
        <w:rFonts w:ascii="Arial" w:hAnsi="Arial"/>
        <w:color w:val="F2F2F2"/>
        <w:sz w:val="22"/>
      </w:rPr>
      <w:tblPr/>
      <w:tcPr>
        <w:shd w:val="clear" w:color="F2AA85" w:themeColor="accent2" w:themeTint="97" w:fill="F2AA85" w:themeFill="accent2" w:themeFillTint="97"/>
      </w:tcPr>
    </w:tblStylePr>
    <w:tblStylePr w:type="lastCol">
      <w:rPr>
        <w:rFonts w:ascii="Arial" w:hAnsi="Arial"/>
        <w:color w:val="F2F2F2"/>
        <w:sz w:val="22"/>
      </w:rPr>
      <w:tblPr/>
      <w:tcPr>
        <w:shd w:val="clear" w:color="F2AA85" w:themeColor="accent2" w:themeTint="97" w:fill="F2AA8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AE2D6" w:themeColor="accent2" w:themeTint="32" w:fill="FAE2D6" w:themeFill="accent2" w:themeFillTint="32"/>
      </w:tcPr>
    </w:tblStylePr>
  </w:style>
  <w:style w:type="table" w:customStyle="1" w:styleId="BorderedLined-Accent3">
    <w:name w:val="Bordered &amp; Lined - Accent 3"/>
    <w:basedOn w:val="Standardowy"/>
    <w:uiPriority w:val="99"/>
    <w:rPr>
      <w:color w:val="404040"/>
      <w:sz w:val="20"/>
      <w:szCs w:val="20"/>
      <w:lang w:eastAsia="pl-PL"/>
      <w14:ligatures w14:val="none"/>
    </w:rPr>
    <w:tblPr>
      <w:tblStyleRowBandSize w:val="1"/>
      <w:tblStyleColBandSize w:val="1"/>
      <w:tblBorders>
        <w:top w:val="single" w:sz="4" w:space="0" w:color="0E3E15" w:themeColor="accent3" w:themeShade="95"/>
        <w:left w:val="single" w:sz="4" w:space="0" w:color="0E3E15" w:themeColor="accent3" w:themeShade="95"/>
        <w:bottom w:val="single" w:sz="4" w:space="0" w:color="0E3E15" w:themeColor="accent3" w:themeShade="95"/>
        <w:right w:val="single" w:sz="4" w:space="0" w:color="0E3E15" w:themeColor="accent3" w:themeShade="95"/>
        <w:insideH w:val="single" w:sz="4" w:space="0" w:color="0E3E15" w:themeColor="accent3" w:themeShade="95"/>
        <w:insideV w:val="single" w:sz="4" w:space="0" w:color="0E3E15" w:themeColor="accent3" w:themeShade="95"/>
      </w:tblBorders>
    </w:tblPr>
    <w:tblStylePr w:type="firstRow">
      <w:rPr>
        <w:rFonts w:ascii="Arial" w:hAnsi="Arial"/>
        <w:color w:val="F2F2F2"/>
        <w:sz w:val="22"/>
      </w:rPr>
      <w:tblPr/>
      <w:tcPr>
        <w:shd w:val="clear" w:color="196C24" w:themeColor="accent3" w:themeTint="FE" w:fill="196C24" w:themeFill="accent3" w:themeFillTint="FE"/>
      </w:tcPr>
    </w:tblStylePr>
    <w:tblStylePr w:type="lastRow">
      <w:rPr>
        <w:rFonts w:ascii="Arial" w:hAnsi="Arial"/>
        <w:color w:val="F2F2F2"/>
        <w:sz w:val="22"/>
      </w:rPr>
      <w:tblPr/>
      <w:tcPr>
        <w:shd w:val="clear" w:color="196C24" w:themeColor="accent3" w:themeTint="FE" w:fill="196C24" w:themeFill="accent3" w:themeFillTint="FE"/>
      </w:tcPr>
    </w:tblStylePr>
    <w:tblStylePr w:type="firstCol">
      <w:rPr>
        <w:rFonts w:ascii="Arial" w:hAnsi="Arial"/>
        <w:color w:val="F2F2F2"/>
        <w:sz w:val="22"/>
      </w:rPr>
      <w:tblPr/>
      <w:tcPr>
        <w:shd w:val="clear" w:color="196C24" w:themeColor="accent3" w:themeTint="FE" w:fill="196C24" w:themeFill="accent3" w:themeFillTint="FE"/>
      </w:tcPr>
    </w:tblStylePr>
    <w:tblStylePr w:type="lastCol">
      <w:rPr>
        <w:rFonts w:ascii="Arial" w:hAnsi="Arial"/>
        <w:color w:val="F2F2F2"/>
        <w:sz w:val="22"/>
      </w:rPr>
      <w:tblPr/>
      <w:tcPr>
        <w:shd w:val="clear" w:color="196C24" w:themeColor="accent3" w:themeTint="FE" w:fill="196C24"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0F0C6" w:themeColor="accent3" w:themeTint="34" w:fill="C0F0C6" w:themeFill="accent3" w:themeFillTint="34"/>
      </w:tcPr>
    </w:tblStylePr>
  </w:style>
  <w:style w:type="table" w:customStyle="1" w:styleId="BorderedLined-Accent4">
    <w:name w:val="Bordered &amp; Lined - Accent 4"/>
    <w:basedOn w:val="Standardowy"/>
    <w:uiPriority w:val="99"/>
    <w:rPr>
      <w:color w:val="404040"/>
      <w:sz w:val="20"/>
      <w:szCs w:val="20"/>
      <w:lang w:eastAsia="pl-PL"/>
      <w14:ligatures w14:val="none"/>
    </w:rPr>
    <w:tblPr>
      <w:tblStyleRowBandSize w:val="1"/>
      <w:tblStyleColBandSize w:val="1"/>
      <w:tblBorders>
        <w:top w:val="single" w:sz="4" w:space="0" w:color="085C7C" w:themeColor="accent4" w:themeShade="95"/>
        <w:left w:val="single" w:sz="4" w:space="0" w:color="085C7C" w:themeColor="accent4" w:themeShade="95"/>
        <w:bottom w:val="single" w:sz="4" w:space="0" w:color="085C7C" w:themeColor="accent4" w:themeShade="95"/>
        <w:right w:val="single" w:sz="4" w:space="0" w:color="085C7C" w:themeColor="accent4" w:themeShade="95"/>
        <w:insideH w:val="single" w:sz="4" w:space="0" w:color="085C7C" w:themeColor="accent4" w:themeShade="95"/>
        <w:insideV w:val="single" w:sz="4" w:space="0" w:color="085C7C" w:themeColor="accent4" w:themeShade="95"/>
      </w:tblBorders>
    </w:tblPr>
    <w:tblStylePr w:type="firstRow">
      <w:rPr>
        <w:rFonts w:ascii="Arial" w:hAnsi="Arial"/>
        <w:color w:val="F2F2F2"/>
        <w:sz w:val="22"/>
      </w:rPr>
      <w:tblPr/>
      <w:tcPr>
        <w:shd w:val="clear" w:color="5FCAF3" w:themeColor="accent4" w:themeTint="9A" w:fill="5FCAF3" w:themeFill="accent4" w:themeFillTint="9A"/>
      </w:tcPr>
    </w:tblStylePr>
    <w:tblStylePr w:type="lastRow">
      <w:rPr>
        <w:rFonts w:ascii="Arial" w:hAnsi="Arial"/>
        <w:color w:val="F2F2F2"/>
        <w:sz w:val="22"/>
      </w:rPr>
      <w:tblPr/>
      <w:tcPr>
        <w:shd w:val="clear" w:color="5FCAF3" w:themeColor="accent4" w:themeTint="9A" w:fill="5FCAF3" w:themeFill="accent4" w:themeFillTint="9A"/>
      </w:tcPr>
    </w:tblStylePr>
    <w:tblStylePr w:type="firstCol">
      <w:rPr>
        <w:rFonts w:ascii="Arial" w:hAnsi="Arial"/>
        <w:color w:val="F2F2F2"/>
        <w:sz w:val="22"/>
      </w:rPr>
      <w:tblPr/>
      <w:tcPr>
        <w:shd w:val="clear" w:color="5FCAF3" w:themeColor="accent4" w:themeTint="9A" w:fill="5FCAF3" w:themeFill="accent4" w:themeFillTint="9A"/>
      </w:tcPr>
    </w:tblStylePr>
    <w:tblStylePr w:type="lastCol">
      <w:rPr>
        <w:rFonts w:ascii="Arial" w:hAnsi="Arial"/>
        <w:color w:val="F2F2F2"/>
        <w:sz w:val="22"/>
      </w:rPr>
      <w:tblPr/>
      <w:tcPr>
        <w:shd w:val="clear" w:color="5FCAF3" w:themeColor="accent4" w:themeTint="9A" w:fill="5FCAF3"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C9EDFB" w:themeColor="accent4" w:themeTint="34" w:fill="C9EDFB" w:themeFill="accent4" w:themeFillTint="34"/>
      </w:tcPr>
    </w:tblStylePr>
  </w:style>
  <w:style w:type="table" w:customStyle="1" w:styleId="BorderedLined-Accent5">
    <w:name w:val="Bordered &amp; Lined - Accent 5"/>
    <w:basedOn w:val="Standardowy"/>
    <w:uiPriority w:val="99"/>
    <w:rPr>
      <w:color w:val="404040"/>
      <w:sz w:val="20"/>
      <w:szCs w:val="20"/>
      <w:lang w:eastAsia="pl-PL"/>
      <w14:ligatures w14:val="none"/>
    </w:rPr>
    <w:tblPr>
      <w:tblStyleRowBandSize w:val="1"/>
      <w:tblStyleColBandSize w:val="1"/>
      <w:tblBorders>
        <w:top w:val="single" w:sz="4" w:space="0" w:color="5D1955" w:themeColor="accent5" w:themeShade="95"/>
        <w:left w:val="single" w:sz="4" w:space="0" w:color="5D1955" w:themeColor="accent5" w:themeShade="95"/>
        <w:bottom w:val="single" w:sz="4" w:space="0" w:color="5D1955" w:themeColor="accent5" w:themeShade="95"/>
        <w:right w:val="single" w:sz="4" w:space="0" w:color="5D1955" w:themeColor="accent5" w:themeShade="95"/>
        <w:insideH w:val="single" w:sz="4" w:space="0" w:color="5D1955" w:themeColor="accent5" w:themeShade="95"/>
        <w:insideV w:val="single" w:sz="4" w:space="0" w:color="5D1955" w:themeColor="accent5" w:themeShade="95"/>
      </w:tblBorders>
    </w:tblPr>
    <w:tblStylePr w:type="firstRow">
      <w:rPr>
        <w:rFonts w:ascii="Arial" w:hAnsi="Arial"/>
        <w:color w:val="F2F2F2"/>
        <w:sz w:val="22"/>
      </w:rPr>
      <w:tblPr/>
      <w:tcPr>
        <w:shd w:val="clear" w:color="A02B93" w:themeColor="accent5" w:fill="A02B93" w:themeFill="accent5"/>
      </w:tcPr>
    </w:tblStylePr>
    <w:tblStylePr w:type="lastRow">
      <w:rPr>
        <w:rFonts w:ascii="Arial" w:hAnsi="Arial"/>
        <w:color w:val="F2F2F2"/>
        <w:sz w:val="22"/>
      </w:rPr>
      <w:tblPr/>
      <w:tcPr>
        <w:shd w:val="clear" w:color="A02B93" w:themeColor="accent5" w:fill="A02B93" w:themeFill="accent5"/>
      </w:tcPr>
    </w:tblStylePr>
    <w:tblStylePr w:type="firstCol">
      <w:rPr>
        <w:rFonts w:ascii="Arial" w:hAnsi="Arial"/>
        <w:color w:val="F2F2F2"/>
        <w:sz w:val="22"/>
      </w:rPr>
      <w:tblPr/>
      <w:tcPr>
        <w:shd w:val="clear" w:color="A02B93" w:themeColor="accent5" w:fill="A02B93" w:themeFill="accent5"/>
      </w:tcPr>
    </w:tblStylePr>
    <w:tblStylePr w:type="lastCol">
      <w:rPr>
        <w:rFonts w:ascii="Arial" w:hAnsi="Arial"/>
        <w:color w:val="F2F2F2"/>
        <w:sz w:val="22"/>
      </w:rPr>
      <w:tblPr/>
      <w:tcPr>
        <w:shd w:val="clear" w:color="A02B93" w:themeColor="accent5" w:fill="A02B93"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1CDED" w:themeColor="accent5" w:themeTint="34" w:fill="F1CDED" w:themeFill="accent5" w:themeFillTint="34"/>
      </w:tcPr>
    </w:tblStylePr>
  </w:style>
  <w:style w:type="table" w:customStyle="1" w:styleId="BorderedLined-Accent6">
    <w:name w:val="Bordered &amp; Lined - Accent 6"/>
    <w:basedOn w:val="Standardowy"/>
    <w:uiPriority w:val="99"/>
    <w:rPr>
      <w:color w:val="404040"/>
      <w:sz w:val="20"/>
      <w:szCs w:val="20"/>
      <w:lang w:eastAsia="pl-PL"/>
      <w14:ligatures w14:val="none"/>
    </w:rPr>
    <w:tblPr>
      <w:tblStyleRowBandSize w:val="1"/>
      <w:tblStyleColBandSize w:val="1"/>
      <w:tblBorders>
        <w:top w:val="single" w:sz="4" w:space="0" w:color="2D611B" w:themeColor="accent6" w:themeShade="95"/>
        <w:left w:val="single" w:sz="4" w:space="0" w:color="2D611B" w:themeColor="accent6" w:themeShade="95"/>
        <w:bottom w:val="single" w:sz="4" w:space="0" w:color="2D611B" w:themeColor="accent6" w:themeShade="95"/>
        <w:right w:val="single" w:sz="4" w:space="0" w:color="2D611B" w:themeColor="accent6" w:themeShade="95"/>
        <w:insideH w:val="single" w:sz="4" w:space="0" w:color="2D611B" w:themeColor="accent6" w:themeShade="95"/>
        <w:insideV w:val="single" w:sz="4" w:space="0" w:color="2D611B" w:themeColor="accent6" w:themeShade="95"/>
      </w:tblBorders>
    </w:tblPr>
    <w:tblStylePr w:type="firstRow">
      <w:rPr>
        <w:rFonts w:ascii="Arial" w:hAnsi="Arial"/>
        <w:color w:val="F2F2F2"/>
        <w:sz w:val="22"/>
      </w:rPr>
      <w:tblPr/>
      <w:tcPr>
        <w:shd w:val="clear" w:color="4EA72E" w:themeColor="accent6" w:fill="4EA72E" w:themeFill="accent6"/>
      </w:tcPr>
    </w:tblStylePr>
    <w:tblStylePr w:type="lastRow">
      <w:rPr>
        <w:rFonts w:ascii="Arial" w:hAnsi="Arial"/>
        <w:color w:val="F2F2F2"/>
        <w:sz w:val="22"/>
      </w:rPr>
      <w:tblPr/>
      <w:tcPr>
        <w:shd w:val="clear" w:color="4EA72E" w:themeColor="accent6" w:fill="4EA72E" w:themeFill="accent6"/>
      </w:tcPr>
    </w:tblStylePr>
    <w:tblStylePr w:type="firstCol">
      <w:rPr>
        <w:rFonts w:ascii="Arial" w:hAnsi="Arial"/>
        <w:color w:val="F2F2F2"/>
        <w:sz w:val="22"/>
      </w:rPr>
      <w:tblPr/>
      <w:tcPr>
        <w:shd w:val="clear" w:color="4EA72E" w:themeColor="accent6" w:fill="4EA72E" w:themeFill="accent6"/>
      </w:tcPr>
    </w:tblStylePr>
    <w:tblStylePr w:type="lastCol">
      <w:rPr>
        <w:rFonts w:ascii="Arial" w:hAnsi="Arial"/>
        <w:color w:val="F2F2F2"/>
        <w:sz w:val="22"/>
      </w:rPr>
      <w:tblPr/>
      <w:tcPr>
        <w:shd w:val="clear" w:color="4EA72E" w:themeColor="accent6" w:fill="4EA72E" w:themeFill="accent6"/>
      </w:tcPr>
    </w:tblStylePr>
    <w:tblStylePr w:type="band1Vert">
      <w:rPr>
        <w:rFonts w:ascii="Arial" w:hAnsi="Arial"/>
        <w:color w:val="404040"/>
        <w:sz w:val="22"/>
      </w:rPr>
    </w:tblStylePr>
    <w:tblStylePr w:type="band2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F2CF" w:themeColor="accent6" w:themeTint="34" w:fill="D8F2CF" w:themeFill="accent6" w:themeFillTint="34"/>
      </w:tcPr>
    </w:tblStylePr>
  </w:style>
  <w:style w:type="table" w:customStyle="1" w:styleId="Bordered">
    <w:name w:val="Bordered"/>
    <w:basedOn w:val="Standardowy"/>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Standardowy"/>
    <w:uiPriority w:val="99"/>
    <w:tblPr>
      <w:tblStyleRowBandSize w:val="1"/>
      <w:tblStyleColBandSize w:val="1"/>
      <w:tblBorders>
        <w:top w:val="single" w:sz="4" w:space="0" w:color="81C9EA" w:themeColor="accent1" w:themeTint="67"/>
        <w:left w:val="single" w:sz="4" w:space="0" w:color="81C9EA" w:themeColor="accent1" w:themeTint="67"/>
        <w:bottom w:val="single" w:sz="4" w:space="0" w:color="81C9EA" w:themeColor="accent1" w:themeTint="67"/>
        <w:right w:val="single" w:sz="4" w:space="0" w:color="81C9EA" w:themeColor="accent1" w:themeTint="67"/>
        <w:insideH w:val="single" w:sz="4" w:space="0" w:color="81C9EA" w:themeColor="accent1" w:themeTint="67"/>
        <w:insideV w:val="single" w:sz="4" w:space="0" w:color="81C9EA" w:themeColor="accent1" w:themeTint="67"/>
      </w:tblBorders>
    </w:tblPr>
    <w:tblStylePr w:type="firstRow">
      <w:rPr>
        <w:rFonts w:ascii="Arial" w:hAnsi="Arial"/>
        <w:color w:val="404040"/>
        <w:sz w:val="22"/>
      </w:rPr>
      <w:tblPr/>
      <w:tcPr>
        <w:tcBorders>
          <w:bottom w:val="single" w:sz="12" w:space="0" w:color="156082" w:themeColor="accent1"/>
        </w:tcBorders>
      </w:tcPr>
    </w:tblStylePr>
    <w:tblStylePr w:type="lastRow">
      <w:rPr>
        <w:rFonts w:ascii="Arial" w:hAnsi="Arial"/>
        <w:color w:val="404040"/>
        <w:sz w:val="22"/>
      </w:rPr>
      <w:tblPr/>
      <w:tcPr>
        <w:tcBorders>
          <w:top w:val="single" w:sz="12" w:space="0" w:color="156082"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156082" w:themeColor="accent1"/>
        </w:tcBorders>
      </w:tcPr>
    </w:tblStylePr>
    <w:tblStylePr w:type="band1Horz">
      <w:rPr>
        <w:rFonts w:ascii="Arial" w:hAnsi="Arial"/>
        <w:color w:val="404040"/>
        <w:sz w:val="22"/>
      </w:rPr>
      <w:tblPr/>
      <w:tcPr>
        <w:tcBorders>
          <w:top w:val="single" w:sz="4" w:space="0" w:color="81C9EA" w:themeColor="accent1" w:themeTint="67"/>
          <w:left w:val="single" w:sz="4" w:space="0" w:color="81C9EA" w:themeColor="accent1" w:themeTint="67"/>
          <w:bottom w:val="single" w:sz="4" w:space="0" w:color="81C9EA" w:themeColor="accent1" w:themeTint="67"/>
          <w:right w:val="single" w:sz="4" w:space="0" w:color="81C9EA" w:themeColor="accent1" w:themeTint="67"/>
        </w:tcBorders>
      </w:tcPr>
    </w:tblStylePr>
  </w:style>
  <w:style w:type="table" w:customStyle="1" w:styleId="Bordered-Accent2">
    <w:name w:val="Bordered - Accent 2"/>
    <w:basedOn w:val="Standardowy"/>
    <w:uiPriority w:val="99"/>
    <w:tblPr>
      <w:tblStyleRowBandSize w:val="1"/>
      <w:tblStyleColBandSize w:val="1"/>
      <w:tblBorders>
        <w:top w:val="single" w:sz="4" w:space="0" w:color="F6C5AB" w:themeColor="accent2" w:themeTint="67"/>
        <w:left w:val="single" w:sz="4" w:space="0" w:color="F6C5AB" w:themeColor="accent2" w:themeTint="67"/>
        <w:bottom w:val="single" w:sz="4" w:space="0" w:color="F6C5AB" w:themeColor="accent2" w:themeTint="67"/>
        <w:right w:val="single" w:sz="4" w:space="0" w:color="F6C5AB" w:themeColor="accent2" w:themeTint="67"/>
        <w:insideH w:val="single" w:sz="4" w:space="0" w:color="F6C5AB" w:themeColor="accent2" w:themeTint="67"/>
        <w:insideV w:val="single" w:sz="4" w:space="0" w:color="F6C5AB" w:themeColor="accent2" w:themeTint="67"/>
      </w:tblBorders>
    </w:tblPr>
    <w:tblStylePr w:type="firstRow">
      <w:rPr>
        <w:rFonts w:ascii="Arial" w:hAnsi="Arial"/>
        <w:color w:val="404040"/>
        <w:sz w:val="22"/>
      </w:rPr>
      <w:tblPr/>
      <w:tcPr>
        <w:tcBorders>
          <w:bottom w:val="single" w:sz="12" w:space="0" w:color="F2AA85" w:themeColor="accent2" w:themeTint="97"/>
        </w:tcBorders>
      </w:tcPr>
    </w:tblStylePr>
    <w:tblStylePr w:type="lastRow">
      <w:rPr>
        <w:rFonts w:ascii="Arial" w:hAnsi="Arial"/>
        <w:color w:val="404040"/>
        <w:sz w:val="22"/>
      </w:rPr>
      <w:tblPr/>
      <w:tcPr>
        <w:tcBorders>
          <w:top w:val="single" w:sz="12" w:space="0" w:color="F2AA8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2AA85" w:themeColor="accent2" w:themeTint="97"/>
        </w:tcBorders>
      </w:tcPr>
    </w:tblStylePr>
    <w:tblStylePr w:type="band1Horz">
      <w:rPr>
        <w:rFonts w:ascii="Arial" w:hAnsi="Arial"/>
        <w:color w:val="404040"/>
        <w:sz w:val="22"/>
      </w:rPr>
      <w:tblPr/>
      <w:tcPr>
        <w:tcBorders>
          <w:top w:val="single" w:sz="4" w:space="0" w:color="F6C5AB" w:themeColor="accent2" w:themeTint="67"/>
          <w:left w:val="single" w:sz="4" w:space="0" w:color="F6C5AB" w:themeColor="accent2" w:themeTint="67"/>
          <w:bottom w:val="single" w:sz="4" w:space="0" w:color="F6C5AB" w:themeColor="accent2" w:themeTint="67"/>
          <w:right w:val="single" w:sz="4" w:space="0" w:color="F6C5AB" w:themeColor="accent2" w:themeTint="67"/>
        </w:tcBorders>
      </w:tcPr>
    </w:tblStylePr>
  </w:style>
  <w:style w:type="table" w:customStyle="1" w:styleId="Bordered-Accent3">
    <w:name w:val="Bordered - Accent 3"/>
    <w:basedOn w:val="Standardowy"/>
    <w:uiPriority w:val="99"/>
    <w:tblPr>
      <w:tblStyleRowBandSize w:val="1"/>
      <w:tblStyleColBandSize w:val="1"/>
      <w:tblBorders>
        <w:top w:val="single" w:sz="4" w:space="0" w:color="83E28F" w:themeColor="accent3" w:themeTint="67"/>
        <w:left w:val="single" w:sz="4" w:space="0" w:color="83E28F" w:themeColor="accent3" w:themeTint="67"/>
        <w:bottom w:val="single" w:sz="4" w:space="0" w:color="83E28F" w:themeColor="accent3" w:themeTint="67"/>
        <w:right w:val="single" w:sz="4" w:space="0" w:color="83E28F" w:themeColor="accent3" w:themeTint="67"/>
        <w:insideH w:val="single" w:sz="4" w:space="0" w:color="83E28F" w:themeColor="accent3" w:themeTint="67"/>
        <w:insideV w:val="single" w:sz="4" w:space="0" w:color="83E28F" w:themeColor="accent3" w:themeTint="67"/>
      </w:tblBorders>
    </w:tblPr>
    <w:tblStylePr w:type="firstRow">
      <w:rPr>
        <w:rFonts w:ascii="Arial" w:hAnsi="Arial"/>
        <w:color w:val="404040"/>
        <w:sz w:val="22"/>
      </w:rPr>
      <w:tblPr/>
      <w:tcPr>
        <w:tcBorders>
          <w:bottom w:val="single" w:sz="12" w:space="0" w:color="48D45B" w:themeColor="accent3" w:themeTint="98"/>
        </w:tcBorders>
      </w:tcPr>
    </w:tblStylePr>
    <w:tblStylePr w:type="lastRow">
      <w:rPr>
        <w:rFonts w:ascii="Arial" w:hAnsi="Arial"/>
        <w:color w:val="404040"/>
        <w:sz w:val="22"/>
      </w:rPr>
      <w:tblPr/>
      <w:tcPr>
        <w:tcBorders>
          <w:top w:val="single" w:sz="12" w:space="0" w:color="48D45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8D45B" w:themeColor="accent3" w:themeTint="98"/>
        </w:tcBorders>
      </w:tcPr>
    </w:tblStylePr>
    <w:tblStylePr w:type="band1Horz">
      <w:rPr>
        <w:rFonts w:ascii="Arial" w:hAnsi="Arial"/>
        <w:color w:val="404040"/>
        <w:sz w:val="22"/>
      </w:rPr>
      <w:tblPr/>
      <w:tcPr>
        <w:tcBorders>
          <w:top w:val="single" w:sz="4" w:space="0" w:color="83E28F" w:themeColor="accent3" w:themeTint="67"/>
          <w:left w:val="single" w:sz="4" w:space="0" w:color="83E28F" w:themeColor="accent3" w:themeTint="67"/>
          <w:bottom w:val="single" w:sz="4" w:space="0" w:color="83E28F" w:themeColor="accent3" w:themeTint="67"/>
          <w:right w:val="single" w:sz="4" w:space="0" w:color="83E28F" w:themeColor="accent3" w:themeTint="67"/>
        </w:tcBorders>
      </w:tcPr>
    </w:tblStylePr>
  </w:style>
  <w:style w:type="table" w:customStyle="1" w:styleId="Bordered-Accent4">
    <w:name w:val="Bordered - Accent 4"/>
    <w:basedOn w:val="Standardowy"/>
    <w:uiPriority w:val="99"/>
    <w:tblPr>
      <w:tblStyleRowBandSize w:val="1"/>
      <w:tblStyleColBandSize w:val="1"/>
      <w:tblBorders>
        <w:top w:val="single" w:sz="4" w:space="0" w:color="94DBF7" w:themeColor="accent4" w:themeTint="67"/>
        <w:left w:val="single" w:sz="4" w:space="0" w:color="94DBF7" w:themeColor="accent4" w:themeTint="67"/>
        <w:bottom w:val="single" w:sz="4" w:space="0" w:color="94DBF7" w:themeColor="accent4" w:themeTint="67"/>
        <w:right w:val="single" w:sz="4" w:space="0" w:color="94DBF7" w:themeColor="accent4" w:themeTint="67"/>
        <w:insideH w:val="single" w:sz="4" w:space="0" w:color="94DBF7" w:themeColor="accent4" w:themeTint="67"/>
        <w:insideV w:val="single" w:sz="4" w:space="0" w:color="94DBF7" w:themeColor="accent4" w:themeTint="67"/>
      </w:tblBorders>
    </w:tblPr>
    <w:tblStylePr w:type="firstRow">
      <w:rPr>
        <w:rFonts w:ascii="Arial" w:hAnsi="Arial"/>
        <w:color w:val="404040"/>
        <w:sz w:val="22"/>
      </w:rPr>
      <w:tblPr/>
      <w:tcPr>
        <w:tcBorders>
          <w:bottom w:val="single" w:sz="12" w:space="0" w:color="5FCAF3" w:themeColor="accent4" w:themeTint="9A"/>
        </w:tcBorders>
      </w:tcPr>
    </w:tblStylePr>
    <w:tblStylePr w:type="lastRow">
      <w:rPr>
        <w:rFonts w:ascii="Arial" w:hAnsi="Arial"/>
        <w:color w:val="404040"/>
        <w:sz w:val="22"/>
      </w:rPr>
      <w:tblPr/>
      <w:tcPr>
        <w:tcBorders>
          <w:top w:val="single" w:sz="12" w:space="0" w:color="5FCAF3"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FCAF3" w:themeColor="accent4" w:themeTint="9A"/>
        </w:tcBorders>
      </w:tcPr>
    </w:tblStylePr>
    <w:tblStylePr w:type="band1Horz">
      <w:rPr>
        <w:rFonts w:ascii="Arial" w:hAnsi="Arial"/>
        <w:color w:val="404040"/>
        <w:sz w:val="22"/>
      </w:rPr>
      <w:tblPr/>
      <w:tcPr>
        <w:tcBorders>
          <w:top w:val="single" w:sz="4" w:space="0" w:color="94DBF7" w:themeColor="accent4" w:themeTint="67"/>
          <w:left w:val="single" w:sz="4" w:space="0" w:color="94DBF7" w:themeColor="accent4" w:themeTint="67"/>
          <w:bottom w:val="single" w:sz="4" w:space="0" w:color="94DBF7" w:themeColor="accent4" w:themeTint="67"/>
          <w:right w:val="single" w:sz="4" w:space="0" w:color="94DBF7" w:themeColor="accent4" w:themeTint="67"/>
        </w:tcBorders>
      </w:tcPr>
    </w:tblStylePr>
  </w:style>
  <w:style w:type="table" w:customStyle="1" w:styleId="Bordered-Accent5">
    <w:name w:val="Bordered - Accent 5"/>
    <w:basedOn w:val="Standardowy"/>
    <w:uiPriority w:val="99"/>
    <w:tblPr>
      <w:tblStyleRowBandSize w:val="1"/>
      <w:tblStyleColBandSize w:val="1"/>
      <w:tblBorders>
        <w:top w:val="single" w:sz="4" w:space="0" w:color="E49DDC" w:themeColor="accent5" w:themeTint="67"/>
        <w:left w:val="single" w:sz="4" w:space="0" w:color="E49DDC" w:themeColor="accent5" w:themeTint="67"/>
        <w:bottom w:val="single" w:sz="4" w:space="0" w:color="E49DDC" w:themeColor="accent5" w:themeTint="67"/>
        <w:right w:val="single" w:sz="4" w:space="0" w:color="E49DDC" w:themeColor="accent5" w:themeTint="67"/>
        <w:insideH w:val="single" w:sz="4" w:space="0" w:color="E49DDC" w:themeColor="accent5" w:themeTint="67"/>
        <w:insideV w:val="single" w:sz="4" w:space="0" w:color="E49DDC" w:themeColor="accent5" w:themeTint="67"/>
      </w:tblBorders>
    </w:tblPr>
    <w:tblStylePr w:type="firstRow">
      <w:rPr>
        <w:rFonts w:ascii="Arial" w:hAnsi="Arial"/>
        <w:color w:val="404040"/>
        <w:sz w:val="22"/>
      </w:rPr>
      <w:tblPr/>
      <w:tcPr>
        <w:tcBorders>
          <w:bottom w:val="single" w:sz="12" w:space="0" w:color="D76CCB" w:themeColor="accent5" w:themeTint="9A"/>
        </w:tcBorders>
      </w:tcPr>
    </w:tblStylePr>
    <w:tblStylePr w:type="lastRow">
      <w:rPr>
        <w:rFonts w:ascii="Arial" w:hAnsi="Arial"/>
        <w:color w:val="404040"/>
        <w:sz w:val="22"/>
      </w:rPr>
      <w:tblPr/>
      <w:tcPr>
        <w:tcBorders>
          <w:top w:val="single" w:sz="12" w:space="0" w:color="D76CC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76CCB" w:themeColor="accent5" w:themeTint="9A"/>
        </w:tcBorders>
      </w:tcPr>
    </w:tblStylePr>
    <w:tblStylePr w:type="band1Horz">
      <w:rPr>
        <w:rFonts w:ascii="Arial" w:hAnsi="Arial"/>
        <w:color w:val="404040"/>
        <w:sz w:val="22"/>
      </w:rPr>
      <w:tblPr/>
      <w:tcPr>
        <w:tcBorders>
          <w:top w:val="single" w:sz="4" w:space="0" w:color="E49DDC" w:themeColor="accent5" w:themeTint="67"/>
          <w:left w:val="single" w:sz="4" w:space="0" w:color="E49DDC" w:themeColor="accent5" w:themeTint="67"/>
          <w:bottom w:val="single" w:sz="4" w:space="0" w:color="E49DDC" w:themeColor="accent5" w:themeTint="67"/>
          <w:right w:val="single" w:sz="4" w:space="0" w:color="E49DDC" w:themeColor="accent5" w:themeTint="67"/>
        </w:tcBorders>
      </w:tcPr>
    </w:tblStylePr>
  </w:style>
  <w:style w:type="table" w:customStyle="1" w:styleId="Bordered-Accent6">
    <w:name w:val="Bordered - Accent 6"/>
    <w:basedOn w:val="Standardowy"/>
    <w:uiPriority w:val="99"/>
    <w:tblPr>
      <w:tblStyleRowBandSize w:val="1"/>
      <w:tblStyleColBandSize w:val="1"/>
      <w:tblBorders>
        <w:top w:val="single" w:sz="4" w:space="0" w:color="B2E5A0" w:themeColor="accent6" w:themeTint="67"/>
        <w:left w:val="single" w:sz="4" w:space="0" w:color="B2E5A0" w:themeColor="accent6" w:themeTint="67"/>
        <w:bottom w:val="single" w:sz="4" w:space="0" w:color="B2E5A0" w:themeColor="accent6" w:themeTint="67"/>
        <w:right w:val="single" w:sz="4" w:space="0" w:color="B2E5A0" w:themeColor="accent6" w:themeTint="67"/>
        <w:insideH w:val="single" w:sz="4" w:space="0" w:color="B2E5A0" w:themeColor="accent6" w:themeTint="67"/>
        <w:insideV w:val="single" w:sz="4" w:space="0" w:color="B2E5A0" w:themeColor="accent6" w:themeTint="67"/>
      </w:tblBorders>
    </w:tblPr>
    <w:tblStylePr w:type="firstRow">
      <w:rPr>
        <w:rFonts w:ascii="Arial" w:hAnsi="Arial"/>
        <w:color w:val="404040"/>
        <w:sz w:val="22"/>
      </w:rPr>
      <w:tblPr/>
      <w:tcPr>
        <w:tcBorders>
          <w:bottom w:val="single" w:sz="12" w:space="0" w:color="8ED873" w:themeColor="accent6" w:themeTint="98"/>
        </w:tcBorders>
      </w:tcPr>
    </w:tblStylePr>
    <w:tblStylePr w:type="lastRow">
      <w:rPr>
        <w:rFonts w:ascii="Arial" w:hAnsi="Arial"/>
        <w:color w:val="404040"/>
        <w:sz w:val="22"/>
      </w:rPr>
      <w:tblPr/>
      <w:tcPr>
        <w:tcBorders>
          <w:top w:val="single" w:sz="12" w:space="0" w:color="8ED873"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ED873" w:themeColor="accent6" w:themeTint="98"/>
        </w:tcBorders>
      </w:tcPr>
    </w:tblStylePr>
    <w:tblStylePr w:type="band1Horz">
      <w:rPr>
        <w:rFonts w:ascii="Arial" w:hAnsi="Arial"/>
        <w:color w:val="404040"/>
        <w:sz w:val="22"/>
      </w:rPr>
      <w:tblPr/>
      <w:tcPr>
        <w:tcBorders>
          <w:top w:val="single" w:sz="4" w:space="0" w:color="B2E5A0" w:themeColor="accent6" w:themeTint="67"/>
          <w:left w:val="single" w:sz="4" w:space="0" w:color="B2E5A0" w:themeColor="accent6" w:themeTint="67"/>
          <w:bottom w:val="single" w:sz="4" w:space="0" w:color="B2E5A0" w:themeColor="accent6" w:themeTint="67"/>
          <w:right w:val="single" w:sz="4" w:space="0" w:color="B2E5A0" w:themeColor="accent6" w:themeTint="67"/>
        </w:tcBorders>
      </w:tcPr>
    </w:tblStylePr>
  </w:style>
  <w:style w:type="character" w:customStyle="1" w:styleId="Heading1Char">
    <w:name w:val="Heading 1 Char"/>
    <w:basedOn w:val="Domylnaczcionkaakapitu"/>
    <w:uiPriority w:val="9"/>
    <w:rPr>
      <w:rFonts w:ascii="Arial" w:eastAsia="Arial" w:hAnsi="Arial" w:cs="Arial"/>
      <w:color w:val="0F4761" w:themeColor="accent1" w:themeShade="BF"/>
      <w:sz w:val="40"/>
      <w:szCs w:val="40"/>
    </w:rPr>
  </w:style>
  <w:style w:type="character" w:customStyle="1" w:styleId="Heading2Char">
    <w:name w:val="Heading 2 Char"/>
    <w:basedOn w:val="Domylnaczcionkaakapitu"/>
    <w:uiPriority w:val="9"/>
    <w:rPr>
      <w:rFonts w:ascii="Arial" w:eastAsia="Arial" w:hAnsi="Arial" w:cs="Arial"/>
      <w:color w:val="0F4761" w:themeColor="accent1" w:themeShade="BF"/>
      <w:sz w:val="32"/>
      <w:szCs w:val="32"/>
    </w:rPr>
  </w:style>
  <w:style w:type="character" w:customStyle="1" w:styleId="Heading3Char">
    <w:name w:val="Heading 3 Char"/>
    <w:basedOn w:val="Domylnaczcionkaakapitu"/>
    <w:uiPriority w:val="9"/>
    <w:rPr>
      <w:rFonts w:ascii="Arial" w:eastAsia="Arial" w:hAnsi="Arial" w:cs="Arial"/>
      <w:color w:val="0F4761" w:themeColor="accent1" w:themeShade="BF"/>
      <w:sz w:val="28"/>
      <w:szCs w:val="28"/>
    </w:rPr>
  </w:style>
  <w:style w:type="character" w:customStyle="1" w:styleId="Heading4Char">
    <w:name w:val="Heading 4 Char"/>
    <w:basedOn w:val="Domylnaczcionkaakapitu"/>
    <w:uiPriority w:val="9"/>
    <w:rPr>
      <w:rFonts w:ascii="Arial" w:eastAsia="Arial" w:hAnsi="Arial" w:cs="Arial"/>
      <w:i/>
      <w:iCs/>
      <w:color w:val="0F4761" w:themeColor="accent1" w:themeShade="BF"/>
    </w:rPr>
  </w:style>
  <w:style w:type="character" w:customStyle="1" w:styleId="Heading5Char">
    <w:name w:val="Heading 5 Char"/>
    <w:basedOn w:val="Domylnaczcionkaakapitu"/>
    <w:uiPriority w:val="9"/>
    <w:rPr>
      <w:rFonts w:ascii="Arial" w:eastAsia="Arial" w:hAnsi="Arial" w:cs="Arial"/>
      <w:color w:val="0F4761" w:themeColor="accent1" w:themeShade="BF"/>
    </w:rPr>
  </w:style>
  <w:style w:type="character" w:customStyle="1" w:styleId="Heading6Char">
    <w:name w:val="Heading 6 Char"/>
    <w:basedOn w:val="Domylnaczcionkaakapitu"/>
    <w:uiPriority w:val="9"/>
    <w:rPr>
      <w:rFonts w:ascii="Arial" w:eastAsia="Arial" w:hAnsi="Arial" w:cs="Arial"/>
      <w:i/>
      <w:iCs/>
      <w:color w:val="595959" w:themeColor="text1" w:themeTint="A6"/>
    </w:rPr>
  </w:style>
  <w:style w:type="character" w:customStyle="1" w:styleId="Heading7Char">
    <w:name w:val="Heading 7 Char"/>
    <w:basedOn w:val="Domylnaczcionkaakapitu"/>
    <w:uiPriority w:val="9"/>
    <w:rPr>
      <w:rFonts w:ascii="Arial" w:eastAsia="Arial" w:hAnsi="Arial" w:cs="Arial"/>
      <w:color w:val="595959" w:themeColor="text1" w:themeTint="A6"/>
    </w:rPr>
  </w:style>
  <w:style w:type="character" w:customStyle="1" w:styleId="Heading8Char">
    <w:name w:val="Heading 8 Char"/>
    <w:basedOn w:val="Domylnaczcionkaakapitu"/>
    <w:uiPriority w:val="9"/>
    <w:rPr>
      <w:rFonts w:ascii="Arial" w:eastAsia="Arial" w:hAnsi="Arial" w:cs="Arial"/>
      <w:i/>
      <w:iCs/>
      <w:color w:val="272727" w:themeColor="text1" w:themeTint="D8"/>
    </w:rPr>
  </w:style>
  <w:style w:type="character" w:customStyle="1" w:styleId="Heading9Char">
    <w:name w:val="Heading 9 Char"/>
    <w:basedOn w:val="Domylnaczcionkaakapitu"/>
    <w:uiPriority w:val="9"/>
    <w:rPr>
      <w:rFonts w:ascii="Arial" w:eastAsia="Arial" w:hAnsi="Arial" w:cs="Arial"/>
      <w:i/>
      <w:iCs/>
      <w:color w:val="272727" w:themeColor="text1" w:themeTint="D8"/>
    </w:rPr>
  </w:style>
  <w:style w:type="character" w:customStyle="1" w:styleId="TitleChar">
    <w:name w:val="Title Char"/>
    <w:basedOn w:val="Domylnaczcionkaakapitu"/>
    <w:uiPriority w:val="10"/>
    <w:rPr>
      <w:rFonts w:ascii="Arial" w:eastAsia="Arial" w:hAnsi="Arial" w:cs="Arial"/>
      <w:spacing w:val="-10"/>
      <w:sz w:val="56"/>
      <w:szCs w:val="56"/>
    </w:rPr>
  </w:style>
  <w:style w:type="character" w:customStyle="1" w:styleId="SubtitleChar">
    <w:name w:val="Subtitle Char"/>
    <w:basedOn w:val="Domylnaczcionkaakapitu"/>
    <w:uiPriority w:val="11"/>
    <w:rPr>
      <w:color w:val="595959" w:themeColor="text1" w:themeTint="A6"/>
      <w:spacing w:val="15"/>
      <w:sz w:val="28"/>
      <w:szCs w:val="28"/>
    </w:rPr>
  </w:style>
  <w:style w:type="character" w:customStyle="1" w:styleId="QuoteChar">
    <w:name w:val="Quote Char"/>
    <w:basedOn w:val="Domylnaczcionkaakapitu"/>
    <w:uiPriority w:val="29"/>
    <w:rPr>
      <w:i/>
      <w:iCs/>
      <w:color w:val="404040" w:themeColor="text1" w:themeTint="BF"/>
    </w:rPr>
  </w:style>
  <w:style w:type="character" w:customStyle="1" w:styleId="IntenseQuoteChar">
    <w:name w:val="Intense Quote Char"/>
    <w:basedOn w:val="Domylnaczcionkaakapitu"/>
    <w:uiPriority w:val="30"/>
    <w:rPr>
      <w:i/>
      <w:iCs/>
      <w:color w:val="0F4761" w:themeColor="accent1" w:themeShade="BF"/>
    </w:rPr>
  </w:style>
  <w:style w:type="paragraph" w:styleId="Bezodstpw">
    <w:name w:val="No Spacing"/>
    <w:basedOn w:val="Normalny"/>
    <w:uiPriority w:val="1"/>
    <w:qFormat/>
    <w:pPr>
      <w:spacing w:line="240" w:lineRule="auto"/>
    </w:pPr>
  </w:style>
  <w:style w:type="character" w:styleId="Wyrnieniedelikatne">
    <w:name w:val="Subtle Emphasis"/>
    <w:basedOn w:val="Domylnaczcionkaakapitu"/>
    <w:uiPriority w:val="19"/>
    <w:qFormat/>
    <w:rPr>
      <w:i/>
      <w:iCs/>
      <w:color w:val="404040" w:themeColor="text1" w:themeTint="BF"/>
    </w:rPr>
  </w:style>
  <w:style w:type="character" w:styleId="Uwydatnienie">
    <w:name w:val="Emphasis"/>
    <w:basedOn w:val="Domylnaczcionkaakapitu"/>
    <w:uiPriority w:val="20"/>
    <w:qFormat/>
    <w:rPr>
      <w:i/>
      <w:iCs/>
    </w:rPr>
  </w:style>
  <w:style w:type="character" w:styleId="Pogrubienie">
    <w:name w:val="Strong"/>
    <w:basedOn w:val="Domylnaczcionkaakapitu"/>
    <w:uiPriority w:val="22"/>
    <w:qFormat/>
    <w:rPr>
      <w:b/>
      <w:bCs/>
    </w:rPr>
  </w:style>
  <w:style w:type="character" w:styleId="Odwoaniedelikatne">
    <w:name w:val="Subtle Reference"/>
    <w:basedOn w:val="Domylnaczcionkaakapitu"/>
    <w:uiPriority w:val="31"/>
    <w:qFormat/>
    <w:rPr>
      <w:smallCaps/>
      <w:color w:val="5A5A5A" w:themeColor="text1" w:themeTint="A5"/>
    </w:rPr>
  </w:style>
  <w:style w:type="character" w:styleId="Tytuksiki">
    <w:name w:val="Book Title"/>
    <w:basedOn w:val="Domylnaczcionkaakapitu"/>
    <w:uiPriority w:val="33"/>
    <w:qFormat/>
    <w:rPr>
      <w:b/>
      <w:bCs/>
      <w:i/>
      <w:iCs/>
      <w:spacing w:val="5"/>
    </w:rPr>
  </w:style>
  <w:style w:type="paragraph" w:styleId="Nagwek">
    <w:name w:val="header"/>
    <w:basedOn w:val="Normalny"/>
    <w:link w:val="NagwekZnak"/>
    <w:uiPriority w:val="99"/>
    <w:unhideWhenUsed/>
    <w:pPr>
      <w:tabs>
        <w:tab w:val="center" w:pos="4844"/>
        <w:tab w:val="right" w:pos="9689"/>
      </w:tabs>
      <w:spacing w:line="240" w:lineRule="auto"/>
    </w:pPr>
  </w:style>
  <w:style w:type="character" w:customStyle="1" w:styleId="NagwekZnak">
    <w:name w:val="Nagłówek Znak"/>
    <w:basedOn w:val="Domylnaczcionkaakapitu"/>
    <w:link w:val="Nagwek"/>
    <w:uiPriority w:val="99"/>
  </w:style>
  <w:style w:type="paragraph" w:styleId="Stopka">
    <w:name w:val="footer"/>
    <w:basedOn w:val="Normalny"/>
    <w:link w:val="StopkaZnak"/>
    <w:uiPriority w:val="99"/>
    <w:unhideWhenUsed/>
    <w:pPr>
      <w:tabs>
        <w:tab w:val="center" w:pos="4844"/>
        <w:tab w:val="right" w:pos="9689"/>
      </w:tabs>
      <w:spacing w:line="240" w:lineRule="auto"/>
    </w:pPr>
  </w:style>
  <w:style w:type="character" w:customStyle="1" w:styleId="StopkaZnak">
    <w:name w:val="Stopka Znak"/>
    <w:basedOn w:val="Domylnaczcionkaakapitu"/>
    <w:link w:val="Stopka"/>
    <w:uiPriority w:val="99"/>
  </w:style>
  <w:style w:type="paragraph" w:styleId="Legenda">
    <w:name w:val="caption"/>
    <w:basedOn w:val="Normalny"/>
    <w:next w:val="Normalny"/>
    <w:uiPriority w:val="35"/>
    <w:unhideWhenUsed/>
    <w:qFormat/>
    <w:pPr>
      <w:spacing w:after="200" w:line="240" w:lineRule="auto"/>
    </w:pPr>
    <w:rPr>
      <w:i/>
      <w:iCs/>
      <w:color w:val="0E2841" w:themeColor="text2"/>
      <w:sz w:val="18"/>
      <w:szCs w:val="18"/>
    </w:rPr>
  </w:style>
  <w:style w:type="paragraph" w:styleId="Tekstprzypisudolnego">
    <w:name w:val="footnote text"/>
    <w:basedOn w:val="Normalny"/>
    <w:link w:val="TekstprzypisudolnegoZnak"/>
    <w:uiPriority w:val="99"/>
    <w:semiHidden/>
    <w:unhideWhenUsed/>
    <w:pPr>
      <w:spacing w:line="240" w:lineRule="auto"/>
    </w:pPr>
    <w:rPr>
      <w:sz w:val="20"/>
      <w:szCs w:val="20"/>
    </w:rPr>
  </w:style>
  <w:style w:type="character" w:customStyle="1" w:styleId="TekstprzypisudolnegoZnak">
    <w:name w:val="Tekst przypisu dolnego Znak"/>
    <w:basedOn w:val="Domylnaczcionkaakapitu"/>
    <w:link w:val="Tekstprzypisudolnego"/>
    <w:uiPriority w:val="99"/>
    <w:semiHidden/>
    <w:rPr>
      <w:sz w:val="20"/>
      <w:szCs w:val="20"/>
    </w:rPr>
  </w:style>
  <w:style w:type="character" w:styleId="Odwoanieprzypisudolnego">
    <w:name w:val="footnote reference"/>
    <w:basedOn w:val="Domylnaczcionkaakapitu"/>
    <w:uiPriority w:val="99"/>
    <w:semiHidden/>
    <w:unhideWhenUsed/>
    <w:rPr>
      <w:vertAlign w:val="superscript"/>
    </w:rPr>
  </w:style>
  <w:style w:type="paragraph" w:styleId="Tekstprzypisukocowego">
    <w:name w:val="endnote text"/>
    <w:basedOn w:val="Normalny"/>
    <w:link w:val="TekstprzypisukocowegoZnak"/>
    <w:uiPriority w:val="99"/>
    <w:semiHidden/>
    <w:unhideWhenUsed/>
    <w:pPr>
      <w:spacing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Pr>
      <w:sz w:val="20"/>
      <w:szCs w:val="20"/>
    </w:rPr>
  </w:style>
  <w:style w:type="character" w:styleId="Odwoanieprzypisukocowego">
    <w:name w:val="endnote reference"/>
    <w:basedOn w:val="Domylnaczcionkaakapitu"/>
    <w:uiPriority w:val="99"/>
    <w:semiHidden/>
    <w:unhideWhenUsed/>
    <w:rPr>
      <w:vertAlign w:val="superscript"/>
    </w:rPr>
  </w:style>
  <w:style w:type="character" w:styleId="UyteHipercze">
    <w:name w:val="FollowedHyperlink"/>
    <w:basedOn w:val="Domylnaczcionkaakapitu"/>
    <w:uiPriority w:val="99"/>
    <w:semiHidden/>
    <w:unhideWhenUsed/>
    <w:rPr>
      <w:color w:val="96607D" w:themeColor="followedHyperlink"/>
      <w:u w:val="single"/>
    </w:rPr>
  </w:style>
  <w:style w:type="paragraph" w:styleId="Spistreci1">
    <w:name w:val="toc 1"/>
    <w:basedOn w:val="Normalny"/>
    <w:next w:val="Normalny"/>
    <w:uiPriority w:val="39"/>
    <w:unhideWhenUsed/>
    <w:pPr>
      <w:spacing w:after="100"/>
    </w:pPr>
  </w:style>
  <w:style w:type="paragraph" w:styleId="Spistreci2">
    <w:name w:val="toc 2"/>
    <w:basedOn w:val="Normalny"/>
    <w:next w:val="Normalny"/>
    <w:uiPriority w:val="39"/>
    <w:unhideWhenUsed/>
    <w:pPr>
      <w:spacing w:after="100"/>
      <w:ind w:left="220"/>
    </w:pPr>
  </w:style>
  <w:style w:type="paragraph" w:styleId="Spistreci3">
    <w:name w:val="toc 3"/>
    <w:basedOn w:val="Normalny"/>
    <w:next w:val="Normalny"/>
    <w:uiPriority w:val="39"/>
    <w:unhideWhenUsed/>
    <w:pPr>
      <w:spacing w:after="100"/>
      <w:ind w:left="440"/>
    </w:pPr>
  </w:style>
  <w:style w:type="paragraph" w:styleId="Spistreci4">
    <w:name w:val="toc 4"/>
    <w:basedOn w:val="Normalny"/>
    <w:next w:val="Normalny"/>
    <w:uiPriority w:val="39"/>
    <w:unhideWhenUsed/>
    <w:pPr>
      <w:spacing w:after="100"/>
      <w:ind w:left="660"/>
    </w:pPr>
  </w:style>
  <w:style w:type="paragraph" w:styleId="Spistreci5">
    <w:name w:val="toc 5"/>
    <w:basedOn w:val="Normalny"/>
    <w:next w:val="Normalny"/>
    <w:uiPriority w:val="39"/>
    <w:unhideWhenUsed/>
    <w:pPr>
      <w:spacing w:after="100"/>
      <w:ind w:left="880"/>
    </w:pPr>
  </w:style>
  <w:style w:type="paragraph" w:styleId="Spistreci6">
    <w:name w:val="toc 6"/>
    <w:basedOn w:val="Normalny"/>
    <w:next w:val="Normalny"/>
    <w:uiPriority w:val="39"/>
    <w:unhideWhenUsed/>
    <w:pPr>
      <w:spacing w:after="100"/>
      <w:ind w:left="1100"/>
    </w:pPr>
  </w:style>
  <w:style w:type="paragraph" w:styleId="Spistreci7">
    <w:name w:val="toc 7"/>
    <w:basedOn w:val="Normalny"/>
    <w:next w:val="Normalny"/>
    <w:uiPriority w:val="39"/>
    <w:unhideWhenUsed/>
    <w:pPr>
      <w:spacing w:after="100"/>
      <w:ind w:left="1320"/>
    </w:pPr>
  </w:style>
  <w:style w:type="paragraph" w:styleId="Spistreci8">
    <w:name w:val="toc 8"/>
    <w:basedOn w:val="Normalny"/>
    <w:next w:val="Normalny"/>
    <w:uiPriority w:val="39"/>
    <w:unhideWhenUsed/>
    <w:pPr>
      <w:spacing w:after="100"/>
      <w:ind w:left="1540"/>
    </w:pPr>
  </w:style>
  <w:style w:type="paragraph" w:styleId="Spistreci9">
    <w:name w:val="toc 9"/>
    <w:basedOn w:val="Normalny"/>
    <w:next w:val="Normalny"/>
    <w:uiPriority w:val="39"/>
    <w:unhideWhenUsed/>
    <w:pPr>
      <w:spacing w:after="100"/>
      <w:ind w:left="1760"/>
    </w:pPr>
  </w:style>
  <w:style w:type="character" w:styleId="Tekstzastpczy">
    <w:name w:val="Placeholder Text"/>
    <w:basedOn w:val="Domylnaczcionkaakapitu"/>
    <w:uiPriority w:val="99"/>
    <w:semiHidden/>
    <w:rPr>
      <w:color w:val="666666"/>
    </w:rPr>
  </w:style>
  <w:style w:type="paragraph" w:styleId="Nagwekspisutreci">
    <w:name w:val="TOC Heading"/>
    <w:uiPriority w:val="39"/>
    <w:unhideWhenUsed/>
  </w:style>
  <w:style w:type="paragraph" w:styleId="Spisilustracji">
    <w:name w:val="table of figures"/>
    <w:basedOn w:val="Normalny"/>
    <w:next w:val="Normalny"/>
    <w:uiPriority w:val="99"/>
    <w:unhideWhenUsed/>
  </w:style>
  <w:style w:type="character" w:customStyle="1" w:styleId="Nagwek1Znak">
    <w:name w:val="Nagłówek 1 Znak"/>
    <w:basedOn w:val="Domylnaczcionkaakapitu"/>
    <w:link w:val="Nagwek1"/>
    <w:uiPriority w:val="9"/>
    <w:rPr>
      <w:rFonts w:asciiTheme="majorHAnsi" w:eastAsiaTheme="majorEastAsia" w:hAnsiTheme="majorHAnsi" w:cstheme="majorBidi"/>
      <w:color w:val="0F4761" w:themeColor="accent1" w:themeShade="BF"/>
      <w:sz w:val="40"/>
      <w:szCs w:val="40"/>
    </w:rPr>
  </w:style>
  <w:style w:type="character" w:customStyle="1" w:styleId="Nagwek2Znak">
    <w:name w:val="Nagłówek 2 Znak"/>
    <w:basedOn w:val="Domylnaczcionkaakapitu"/>
    <w:link w:val="Nagwek2"/>
    <w:rPr>
      <w:rFonts w:ascii="Zed Text Semi-Wide Light" w:eastAsia="Atkinson Hyperlegible" w:hAnsi="Zed Text Semi-Wide Light" w:cs="Zed Text Semi-Wide Light"/>
      <w:b/>
      <w:bCs/>
      <w:color w:val="000000" w:themeColor="text1"/>
      <w:sz w:val="32"/>
      <w:szCs w:val="32"/>
      <w:lang w:val="pl" w:eastAsia="pl-PL"/>
      <w14:ligatures w14:val="none"/>
    </w:rPr>
  </w:style>
  <w:style w:type="character" w:customStyle="1" w:styleId="Nagwek3Znak">
    <w:name w:val="Nagłówek 3 Znak"/>
    <w:basedOn w:val="Domylnaczcionkaakapitu"/>
    <w:link w:val="Nagwek3"/>
    <w:rPr>
      <w:rFonts w:ascii="Zed Text Semi-Wide Regular" w:eastAsia="Arial" w:hAnsi="Zed Text Semi-Wide Regular" w:cs="Zed Text Semi-Wide Regular"/>
      <w:b/>
      <w:bCs/>
      <w:sz w:val="32"/>
      <w:szCs w:val="22"/>
      <w:lang w:val="pl" w:eastAsia="pl-PL"/>
      <w14:ligatures w14:val="none"/>
    </w:rPr>
  </w:style>
  <w:style w:type="character" w:customStyle="1" w:styleId="Nagwek4Znak">
    <w:name w:val="Nagłówek 4 Znak"/>
    <w:basedOn w:val="Domylnaczcionkaakapitu"/>
    <w:link w:val="Nagwek4"/>
    <w:uiPriority w:val="9"/>
    <w:rPr>
      <w:rFonts w:ascii="Zed Text Semi-Wide Light" w:eastAsia="Atkinson Hyperlegible" w:hAnsi="Zed Text Semi-Wide Light" w:cs="Zed Text Semi-Wide Light"/>
      <w:b/>
      <w:bCs/>
      <w:color w:val="000000" w:themeColor="text1"/>
      <w:sz w:val="32"/>
      <w:szCs w:val="32"/>
      <w:lang w:val="pl" w:eastAsia="pl-PL"/>
      <w14:ligatures w14:val="none"/>
    </w:rPr>
  </w:style>
  <w:style w:type="character" w:customStyle="1" w:styleId="Nagwek5Znak">
    <w:name w:val="Nagłówek 5 Znak"/>
    <w:basedOn w:val="Domylnaczcionkaakapitu"/>
    <w:link w:val="Nagwek5"/>
    <w:uiPriority w:val="9"/>
    <w:rPr>
      <w:rFonts w:ascii="Zed Text Semi-Wide Light" w:eastAsia="Arial" w:hAnsi="Zed Text Semi-Wide Light" w:cs="Zed Text Semi-Wide Light"/>
      <w:sz w:val="28"/>
      <w:szCs w:val="28"/>
      <w:lang w:val="pl" w:eastAsia="pl-PL"/>
      <w14:ligatures w14:val="none"/>
    </w:rPr>
  </w:style>
  <w:style w:type="character" w:customStyle="1" w:styleId="Nagwek6Znak">
    <w:name w:val="Nagłówek 6 Znak"/>
    <w:basedOn w:val="Domylnaczcionkaakapitu"/>
    <w:link w:val="Nagwek6"/>
    <w:uiPriority w:val="9"/>
    <w:semiHidden/>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semiHidden/>
    <w:rPr>
      <w:rFonts w:eastAsiaTheme="majorEastAsia" w:cstheme="majorBidi"/>
      <w:color w:val="595959" w:themeColor="text1" w:themeTint="A6"/>
    </w:rPr>
  </w:style>
  <w:style w:type="character" w:customStyle="1" w:styleId="Nagwek8Znak">
    <w:name w:val="Nagłówek 8 Znak"/>
    <w:basedOn w:val="Domylnaczcionkaakapitu"/>
    <w:link w:val="Nagwek8"/>
    <w:uiPriority w:val="9"/>
    <w:semiHidden/>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rPr>
      <w:rFonts w:eastAsiaTheme="majorEastAsia" w:cstheme="majorBidi"/>
      <w:color w:val="272727" w:themeColor="text1" w:themeTint="D8"/>
    </w:rPr>
  </w:style>
  <w:style w:type="paragraph" w:styleId="Tytu">
    <w:name w:val="Title"/>
    <w:basedOn w:val="Normalny"/>
    <w:next w:val="Normalny"/>
    <w:link w:val="TytuZnak"/>
    <w:qFormat/>
    <w:pPr>
      <w:spacing w:after="80"/>
      <w:contextualSpacing/>
    </w:pPr>
    <w:rPr>
      <w:rFonts w:asciiTheme="majorHAnsi" w:eastAsiaTheme="majorEastAsia" w:hAnsiTheme="majorHAnsi" w:cstheme="majorBidi"/>
      <w:spacing w:val="-10"/>
      <w:sz w:val="56"/>
      <w:szCs w:val="56"/>
    </w:rPr>
  </w:style>
  <w:style w:type="character" w:customStyle="1" w:styleId="TytuZnak">
    <w:name w:val="Tytuł Znak"/>
    <w:basedOn w:val="Domylnaczcionkaakapitu"/>
    <w:link w:val="Tytu"/>
    <w:uiPriority w:val="10"/>
    <w:rPr>
      <w:rFonts w:asciiTheme="majorHAnsi" w:eastAsiaTheme="majorEastAsia" w:hAnsiTheme="majorHAnsi" w:cstheme="majorBidi"/>
      <w:spacing w:val="-10"/>
      <w:sz w:val="56"/>
      <w:szCs w:val="56"/>
    </w:rPr>
  </w:style>
  <w:style w:type="paragraph" w:styleId="Podtytu">
    <w:name w:val="Subtitle"/>
    <w:basedOn w:val="Normalny"/>
    <w:next w:val="Normalny"/>
    <w:link w:val="PodtytuZnak"/>
    <w:uiPriority w:val="11"/>
    <w:qFormat/>
    <w:pPr>
      <w:numPr>
        <w:ilvl w:val="1"/>
      </w:numPr>
      <w:spacing w:after="160"/>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pPr>
      <w:spacing w:before="160" w:after="160"/>
      <w:jc w:val="center"/>
    </w:pPr>
    <w:rPr>
      <w:i/>
      <w:iCs/>
      <w:color w:val="404040" w:themeColor="text1" w:themeTint="BF"/>
    </w:rPr>
  </w:style>
  <w:style w:type="character" w:customStyle="1" w:styleId="CytatZnak">
    <w:name w:val="Cytat Znak"/>
    <w:basedOn w:val="Domylnaczcionkaakapitu"/>
    <w:link w:val="Cytat"/>
    <w:uiPriority w:val="29"/>
    <w:rPr>
      <w:i/>
      <w:iCs/>
      <w:color w:val="404040" w:themeColor="text1" w:themeTint="BF"/>
    </w:rPr>
  </w:style>
  <w:style w:type="paragraph" w:styleId="Akapitzlist">
    <w:name w:val="List Paragraph"/>
    <w:basedOn w:val="Normalny"/>
    <w:uiPriority w:val="34"/>
    <w:qFormat/>
    <w:pPr>
      <w:ind w:left="720"/>
      <w:contextualSpacing/>
    </w:pPr>
  </w:style>
  <w:style w:type="character" w:styleId="Wyrnienieintensywne">
    <w:name w:val="Intense Emphasis"/>
    <w:basedOn w:val="Domylnaczcionkaakapitu"/>
    <w:uiPriority w:val="21"/>
    <w:qFormat/>
    <w:rPr>
      <w:i/>
      <w:iCs/>
      <w:color w:val="0F4761" w:themeColor="accent1" w:themeShade="BF"/>
    </w:rPr>
  </w:style>
  <w:style w:type="paragraph" w:styleId="Cytatintensywny">
    <w:name w:val="Intense Quote"/>
    <w:basedOn w:val="Normalny"/>
    <w:next w:val="Normalny"/>
    <w:link w:val="CytatintensywnyZnak"/>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ytatintensywnyZnak">
    <w:name w:val="Cytat intensywny Znak"/>
    <w:basedOn w:val="Domylnaczcionkaakapitu"/>
    <w:link w:val="Cytatintensywny"/>
    <w:uiPriority w:val="30"/>
    <w:rPr>
      <w:i/>
      <w:iCs/>
      <w:color w:val="0F4761" w:themeColor="accent1" w:themeShade="BF"/>
    </w:rPr>
  </w:style>
  <w:style w:type="character" w:styleId="Odwoanieintensywne">
    <w:name w:val="Intense Reference"/>
    <w:basedOn w:val="Domylnaczcionkaakapitu"/>
    <w:uiPriority w:val="32"/>
    <w:qFormat/>
    <w:rPr>
      <w:b/>
      <w:bCs/>
      <w:smallCaps/>
      <w:color w:val="0F4761" w:themeColor="accent1" w:themeShade="BF"/>
      <w:spacing w:val="5"/>
    </w:rPr>
  </w:style>
  <w:style w:type="character" w:styleId="Odwoaniedokomentarza">
    <w:name w:val="annotation reference"/>
    <w:basedOn w:val="Domylnaczcionkaakapitu"/>
    <w:uiPriority w:val="99"/>
    <w:semiHidden/>
    <w:unhideWhenUsed/>
    <w:rPr>
      <w:sz w:val="16"/>
      <w:szCs w:val="16"/>
    </w:rPr>
  </w:style>
  <w:style w:type="paragraph" w:styleId="Tekstkomentarza">
    <w:name w:val="annotation text"/>
    <w:basedOn w:val="Normalny"/>
    <w:link w:val="TekstkomentarzaZnak"/>
    <w:uiPriority w:val="99"/>
    <w:semiHidden/>
    <w:unhideWhenUsed/>
    <w:pPr>
      <w:spacing w:line="240" w:lineRule="auto"/>
    </w:pPr>
    <w:rPr>
      <w:sz w:val="20"/>
      <w:szCs w:val="20"/>
    </w:rPr>
  </w:style>
  <w:style w:type="character" w:customStyle="1" w:styleId="TekstkomentarzaZnak">
    <w:name w:val="Tekst komentarza Znak"/>
    <w:basedOn w:val="Domylnaczcionkaakapitu"/>
    <w:link w:val="Tekstkomentarza"/>
    <w:uiPriority w:val="99"/>
    <w:semiHidden/>
    <w:rPr>
      <w:rFonts w:ascii="Arial" w:eastAsia="Arial" w:hAnsi="Arial" w:cs="Arial"/>
      <w:sz w:val="20"/>
      <w:szCs w:val="20"/>
      <w:lang w:val="pl" w:eastAsia="pl-PL"/>
      <w14:ligatures w14:val="none"/>
    </w:rPr>
  </w:style>
  <w:style w:type="character" w:styleId="Hipercze">
    <w:name w:val="Hyperlink"/>
    <w:basedOn w:val="Domylnaczcionkaakapitu"/>
    <w:uiPriority w:val="99"/>
    <w:unhideWhenUsed/>
    <w:rPr>
      <w:color w:val="467886" w:themeColor="hyperlink"/>
      <w:u w:val="single"/>
    </w:rPr>
  </w:style>
  <w:style w:type="character" w:customStyle="1" w:styleId="Nierozpoznanawzmianka1">
    <w:name w:val="Nierozpoznana wzmianka1"/>
    <w:basedOn w:val="Domylnaczcionkaakapitu"/>
    <w:uiPriority w:val="99"/>
    <w:semiHidden/>
    <w:unhideWhenUsed/>
    <w:rPr>
      <w:color w:val="605E5C"/>
      <w:shd w:val="clear" w:color="auto" w:fill="E1DFDD"/>
    </w:rPr>
  </w:style>
  <w:style w:type="paragraph" w:styleId="Tematkomentarza">
    <w:name w:val="annotation subject"/>
    <w:basedOn w:val="Tekstkomentarza"/>
    <w:next w:val="Tekstkomentarza"/>
    <w:link w:val="TematkomentarzaZnak"/>
    <w:uiPriority w:val="99"/>
    <w:semiHidden/>
    <w:unhideWhenUsed/>
    <w:rPr>
      <w:b/>
      <w:bCs/>
    </w:rPr>
  </w:style>
  <w:style w:type="character" w:customStyle="1" w:styleId="TematkomentarzaZnak">
    <w:name w:val="Temat komentarza Znak"/>
    <w:basedOn w:val="TekstkomentarzaZnak"/>
    <w:link w:val="Tematkomentarza"/>
    <w:uiPriority w:val="99"/>
    <w:semiHidden/>
    <w:rPr>
      <w:rFonts w:ascii="Arial" w:eastAsia="Arial" w:hAnsi="Arial" w:cs="Arial"/>
      <w:b/>
      <w:bCs/>
      <w:sz w:val="20"/>
      <w:szCs w:val="20"/>
      <w:lang w:val="pl" w:eastAsia="pl-PL"/>
      <w14:ligatures w14:val="none"/>
    </w:rPr>
  </w:style>
  <w:style w:type="paragraph" w:styleId="Tekstdymka">
    <w:name w:val="Balloon Text"/>
    <w:basedOn w:val="Normalny"/>
    <w:link w:val="TekstdymkaZnak"/>
    <w:uiPriority w:val="99"/>
    <w:semiHidden/>
    <w:unhideWhenUsed/>
    <w:pPr>
      <w:spacing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Pr>
      <w:rFonts w:ascii="Segoe UI" w:eastAsia="Arial" w:hAnsi="Segoe UI" w:cs="Segoe UI"/>
      <w:sz w:val="18"/>
      <w:szCs w:val="18"/>
      <w:lang w:val="pl" w:eastAsia="pl-P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0.png"/><Relationship Id="rId18" Type="http://schemas.openxmlformats.org/officeDocument/2006/relationships/image" Target="media/image5.png"/><Relationship Id="rId26" Type="http://schemas.openxmlformats.org/officeDocument/2006/relationships/image" Target="media/image9.png"/><Relationship Id="rId39" Type="http://schemas.openxmlformats.org/officeDocument/2006/relationships/fontTable" Target="fontTable.xml"/><Relationship Id="rId21" Type="http://schemas.openxmlformats.org/officeDocument/2006/relationships/image" Target="NULL"/><Relationship Id="rId34" Type="http://schemas.openxmlformats.org/officeDocument/2006/relationships/image" Target="media/image13.png"/><Relationship Id="rId7" Type="http://schemas.openxmlformats.org/officeDocument/2006/relationships/image" Target="media/image1.png"/><Relationship Id="rId17" Type="http://schemas.openxmlformats.org/officeDocument/2006/relationships/image" Target="NULL"/><Relationship Id="rId25" Type="http://schemas.openxmlformats.org/officeDocument/2006/relationships/image" Target="NULL"/><Relationship Id="rId33" Type="http://schemas.openxmlformats.org/officeDocument/2006/relationships/image" Target="media/image120.png"/><Relationship Id="rId38"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4.jpg"/><Relationship Id="rId20" Type="http://schemas.openxmlformats.org/officeDocument/2006/relationships/image" Target="media/image6.png"/><Relationship Id="rId29" Type="http://schemas.openxmlformats.org/officeDocument/2006/relationships/image" Target="media/image10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hyperlink" Target="mailto:m.trzeciak@ckzamek.pl" TargetMode="Externa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NULL"/><Relationship Id="rId23" Type="http://schemas.openxmlformats.org/officeDocument/2006/relationships/image" Target="NULL"/><Relationship Id="rId28" Type="http://schemas.openxmlformats.org/officeDocument/2006/relationships/image" Target="media/image10.png"/><Relationship Id="rId36" Type="http://schemas.openxmlformats.org/officeDocument/2006/relationships/hyperlink" Target="mailto:e.banaszek@ckzamek.pl" TargetMode="External"/><Relationship Id="rId10" Type="http://schemas.openxmlformats.org/officeDocument/2006/relationships/image" Target="NULL"/><Relationship Id="rId19" Type="http://schemas.openxmlformats.org/officeDocument/2006/relationships/image" Target="NULL"/><Relationship Id="rId31" Type="http://schemas.openxmlformats.org/officeDocument/2006/relationships/image" Target="media/image110.png"/><Relationship Id="rId4"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7.jpg"/><Relationship Id="rId27" Type="http://schemas.openxmlformats.org/officeDocument/2006/relationships/image" Target="NULL"/><Relationship Id="rId30" Type="http://schemas.openxmlformats.org/officeDocument/2006/relationships/image" Target="media/image11.png"/><Relationship Id="rId35" Type="http://schemas.openxmlformats.org/officeDocument/2006/relationships/image" Target="media/image130.png"/><Relationship Id="rId3"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a:ea typeface="Arial"/>
        <a:cs typeface="Arial"/>
      </a:majorFont>
      <a:minorFont>
        <a:latin typeface="Aptos"/>
        <a:ea typeface="Arial"/>
        <a:cs typeface="Arial"/>
      </a:minorFont>
    </a:fontScheme>
    <a:fmtScheme name="Pakiet 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16</Pages>
  <Words>2266</Words>
  <Characters>13600</Characters>
  <Application>Microsoft Office Word</Application>
  <DocSecurity>0</DocSecurity>
  <Lines>113</Lines>
  <Paragraphs>31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15835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Joanna</dc:creator>
  <cp:keywords/>
  <dc:description/>
  <cp:lastModifiedBy>Joanna</cp:lastModifiedBy>
  <cp:revision>1</cp:revision>
  <cp:lastPrinted>2026-02-21T09:40:00Z</cp:lastPrinted>
  <dcterms:created xsi:type="dcterms:W3CDTF">2026-02-05T20:02:00Z</dcterms:created>
  <dcterms:modified xsi:type="dcterms:W3CDTF">2026-02-21T09:42:00Z</dcterms:modified>
</cp:coreProperties>
</file>